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97A" w:rsidRPr="00914EA6" w:rsidRDefault="00B5097A" w:rsidP="00B5097A">
      <w:pPr>
        <w:pBdr>
          <w:bottom w:val="double" w:sz="4" w:space="1" w:color="auto"/>
        </w:pBdr>
        <w:ind w:left="-540"/>
        <w:jc w:val="center"/>
        <w:rPr>
          <w:b/>
          <w:i/>
          <w:sz w:val="28"/>
          <w:szCs w:val="28"/>
        </w:rPr>
      </w:pPr>
      <w:r w:rsidRPr="00914EA6">
        <w:rPr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3781425" cy="714375"/>
            <wp:effectExtent l="0" t="0" r="9525" b="9525"/>
            <wp:docPr id="16" name="Рисунок 16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97A" w:rsidRPr="0063216C" w:rsidRDefault="00B5097A" w:rsidP="00B5097A">
      <w:pPr>
        <w:pBdr>
          <w:bottom w:val="double" w:sz="4" w:space="1" w:color="auto"/>
        </w:pBdr>
        <w:ind w:left="-540"/>
        <w:jc w:val="center"/>
        <w:rPr>
          <w:b/>
          <w:i/>
          <w:sz w:val="20"/>
          <w:szCs w:val="20"/>
        </w:rPr>
      </w:pPr>
      <w:r w:rsidRPr="007D166A">
        <w:rPr>
          <w:b/>
          <w:i/>
          <w:sz w:val="20"/>
          <w:szCs w:val="20"/>
        </w:rPr>
        <w:t>620085, Россия, г. Екатеринбург, ул. Титова, д.17.  Тел./факс: (343)</w:t>
      </w:r>
      <w:r w:rsidRPr="0063216C">
        <w:rPr>
          <w:b/>
          <w:i/>
          <w:sz w:val="20"/>
          <w:szCs w:val="20"/>
        </w:rPr>
        <w:t xml:space="preserve"> </w:t>
      </w:r>
      <w:r w:rsidRPr="007D166A">
        <w:rPr>
          <w:b/>
          <w:i/>
          <w:sz w:val="20"/>
          <w:szCs w:val="20"/>
        </w:rPr>
        <w:t>256-30-25</w:t>
      </w:r>
      <w:r w:rsidRPr="0063216C">
        <w:rPr>
          <w:b/>
          <w:i/>
          <w:sz w:val="20"/>
          <w:szCs w:val="20"/>
        </w:rPr>
        <w:t xml:space="preserve">,  </w:t>
      </w:r>
      <w:r w:rsidRPr="00B5097A">
        <w:rPr>
          <w:b/>
          <w:i/>
          <w:sz w:val="20"/>
          <w:szCs w:val="20"/>
        </w:rPr>
        <w:t>247-83-87</w:t>
      </w:r>
    </w:p>
    <w:p w:rsidR="00B5097A" w:rsidRPr="00E44435" w:rsidRDefault="00B5097A" w:rsidP="00B5097A">
      <w:pPr>
        <w:pBdr>
          <w:bottom w:val="double" w:sz="4" w:space="1" w:color="auto"/>
        </w:pBdr>
        <w:ind w:left="-540"/>
        <w:jc w:val="center"/>
        <w:rPr>
          <w:b/>
          <w:i/>
          <w:sz w:val="20"/>
          <w:szCs w:val="20"/>
          <w:lang w:val="en-US"/>
        </w:rPr>
      </w:pPr>
      <w:r>
        <w:rPr>
          <w:b/>
          <w:i/>
          <w:sz w:val="20"/>
          <w:szCs w:val="20"/>
          <w:lang w:val="en-US"/>
        </w:rPr>
        <w:t>E</w:t>
      </w:r>
      <w:r w:rsidRPr="00E44435">
        <w:rPr>
          <w:b/>
          <w:i/>
          <w:sz w:val="20"/>
          <w:szCs w:val="20"/>
          <w:lang w:val="en-US"/>
        </w:rPr>
        <w:t>-</w:t>
      </w:r>
      <w:r>
        <w:rPr>
          <w:b/>
          <w:i/>
          <w:sz w:val="20"/>
          <w:szCs w:val="20"/>
          <w:lang w:val="en-US"/>
        </w:rPr>
        <w:t>mail</w:t>
      </w:r>
      <w:r w:rsidRPr="00E44435">
        <w:rPr>
          <w:b/>
          <w:i/>
          <w:sz w:val="20"/>
          <w:szCs w:val="20"/>
          <w:lang w:val="en-US"/>
        </w:rPr>
        <w:t xml:space="preserve">: </w:t>
      </w:r>
      <w:r w:rsidR="00E44435">
        <w:fldChar w:fldCharType="begin"/>
      </w:r>
      <w:r w:rsidR="00E44435" w:rsidRPr="00E44435">
        <w:rPr>
          <w:lang w:val="en-US"/>
        </w:rPr>
        <w:instrText xml:space="preserve"> HYPERLINK "mailto:alexandrite@uralmail.com" </w:instrText>
      </w:r>
      <w:r w:rsidR="00E44435">
        <w:fldChar w:fldCharType="separate"/>
      </w:r>
      <w:r w:rsidRPr="005C7154">
        <w:rPr>
          <w:rStyle w:val="a5"/>
          <w:b/>
          <w:i/>
          <w:sz w:val="20"/>
          <w:szCs w:val="20"/>
          <w:lang w:val="en-US"/>
        </w:rPr>
        <w:t>alexandrite</w:t>
      </w:r>
      <w:r w:rsidRPr="00E44435">
        <w:rPr>
          <w:rStyle w:val="a5"/>
          <w:b/>
          <w:i/>
          <w:sz w:val="20"/>
          <w:szCs w:val="20"/>
          <w:lang w:val="en-US"/>
        </w:rPr>
        <w:t>@</w:t>
      </w:r>
      <w:r w:rsidRPr="005C7154">
        <w:rPr>
          <w:rStyle w:val="a5"/>
          <w:b/>
          <w:i/>
          <w:sz w:val="20"/>
          <w:szCs w:val="20"/>
          <w:lang w:val="en-US"/>
        </w:rPr>
        <w:t>uralmail</w:t>
      </w:r>
      <w:r w:rsidRPr="00E44435">
        <w:rPr>
          <w:rStyle w:val="a5"/>
          <w:b/>
          <w:i/>
          <w:sz w:val="20"/>
          <w:szCs w:val="20"/>
          <w:lang w:val="en-US"/>
        </w:rPr>
        <w:t>.</w:t>
      </w:r>
      <w:r w:rsidRPr="005C7154">
        <w:rPr>
          <w:rStyle w:val="a5"/>
          <w:b/>
          <w:i/>
          <w:sz w:val="20"/>
          <w:szCs w:val="20"/>
          <w:lang w:val="en-US"/>
        </w:rPr>
        <w:t>com</w:t>
      </w:r>
      <w:r w:rsidR="00E44435">
        <w:rPr>
          <w:rStyle w:val="a5"/>
          <w:b/>
          <w:i/>
          <w:sz w:val="20"/>
          <w:szCs w:val="20"/>
          <w:lang w:val="en-US"/>
        </w:rPr>
        <w:fldChar w:fldCharType="end"/>
      </w:r>
      <w:r w:rsidRPr="00E44435">
        <w:rPr>
          <w:b/>
          <w:i/>
          <w:sz w:val="20"/>
          <w:szCs w:val="20"/>
          <w:lang w:val="en-US"/>
        </w:rPr>
        <w:t>;</w:t>
      </w:r>
      <w:r w:rsidR="00E44435" w:rsidRPr="00E44435">
        <w:rPr>
          <w:b/>
          <w:i/>
          <w:sz w:val="20"/>
          <w:szCs w:val="20"/>
          <w:lang w:val="en-US"/>
        </w:rPr>
        <w:t xml:space="preserve"> </w:t>
      </w:r>
      <w:r w:rsidR="00E44435">
        <w:rPr>
          <w:b/>
          <w:i/>
          <w:sz w:val="20"/>
          <w:szCs w:val="20"/>
          <w:lang w:val="en-US"/>
        </w:rPr>
        <w:t xml:space="preserve">        www.alexandrit-ural.ru</w:t>
      </w:r>
    </w:p>
    <w:p w:rsidR="00B5097A" w:rsidRPr="00BE0D7A" w:rsidRDefault="00B5097A" w:rsidP="00B5097A">
      <w:pPr>
        <w:ind w:left="-54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Прайс-лист по лингафонным кабинетам марки «Диалог» от 01.04.02017 г.</w:t>
      </w:r>
    </w:p>
    <w:p w:rsidR="00E35108" w:rsidRPr="00E35108" w:rsidRDefault="00E35108" w:rsidP="00E3510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3510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Лингафонный кабинет "Диалог-М"</w:t>
      </w:r>
    </w:p>
    <w:p w:rsidR="00025A71" w:rsidRPr="00025A71" w:rsidRDefault="00025A71" w:rsidP="00025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A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Тип:</w:t>
      </w:r>
      <w:r w:rsidRPr="00025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Мобильные кабинеты</w:t>
      </w:r>
      <w:bookmarkStart w:id="0" w:name="_GoBack"/>
      <w:bookmarkEnd w:id="0"/>
      <w:r w:rsidRPr="00025A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5A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 кабинета:</w:t>
      </w:r>
      <w:r w:rsidRPr="00025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Портативный без мебели</w:t>
      </w:r>
      <w:r w:rsidRPr="00025A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5A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Максимальное количество мест:</w:t>
      </w:r>
      <w:r w:rsidRPr="00025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</w:t>
      </w:r>
    </w:p>
    <w:p w:rsidR="00E35108" w:rsidRPr="00E35108" w:rsidRDefault="00E35108" w:rsidP="00E35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10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"Диалог-М" - портативный вариант лингафонного кабинета с полным набором функций. Идеальное решение для учебных заведений, которые не имеют возможности приобрести или установить стационарный кабинет. Модель "Диалог-М" компактна и может быть смонтирована непосредственно перед началом занятия. Для монтажа не требуется никаких дополнительных навыков, с этой задачей справится даже учащийся. В комплект поставки входит программное обеспечение, которое позволит Вам управлять кабинетом с помощью персонального компьютера.</w:t>
      </w:r>
      <w:r w:rsidRPr="00E351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E35108" w:rsidRPr="00E35108" w:rsidRDefault="00E35108" w:rsidP="00E35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108">
        <w:rPr>
          <w:rFonts w:ascii="Times New Roman" w:eastAsia="Times New Roman" w:hAnsi="Times New Roman" w:cs="Times New Roman"/>
          <w:b/>
          <w:bCs/>
          <w:color w:val="FFFFFF"/>
          <w:sz w:val="20"/>
          <w:szCs w:val="20"/>
          <w:shd w:val="clear" w:color="auto" w:fill="000080"/>
          <w:lang w:eastAsia="ru-RU"/>
        </w:rPr>
        <w:t xml:space="preserve">Лингафонный кабинет обеспечивает: </w:t>
      </w:r>
    </w:p>
    <w:tbl>
      <w:tblPr>
        <w:tblpPr w:leftFromText="45" w:rightFromText="45" w:vertAnchor="text" w:tblpXSpec="right" w:tblpYSpec="center"/>
        <w:tblW w:w="39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0"/>
      </w:tblGrid>
      <w:tr w:rsidR="00E35108" w:rsidRPr="00E35108" w:rsidTr="00E35108">
        <w:tc>
          <w:tcPr>
            <w:tcW w:w="0" w:type="auto"/>
            <w:vAlign w:val="center"/>
            <w:hideMark/>
          </w:tcPr>
          <w:p w:rsidR="00E35108" w:rsidRPr="00E35108" w:rsidRDefault="00E35108" w:rsidP="00E35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38100" distB="38100" distL="38100" distR="38100" simplePos="0" relativeHeight="251659264" behindDoc="0" locked="0" layoutInCell="1" allowOverlap="0" wp14:anchorId="303A2846" wp14:editId="576FF38F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381250" cy="1590675"/>
                  <wp:effectExtent l="0" t="0" r="0" b="9525"/>
                  <wp:wrapSquare wrapText="bothSides"/>
                  <wp:docPr id="2" name="Рисунок 2" descr="Занятие в мобильном лингафонном кабинете &quot;Диалог-М&quot;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Занятие в мобильном лингафонном кабинете &quot;Диалог-М&quot;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35108" w:rsidRPr="00E35108" w:rsidTr="00E35108">
        <w:tc>
          <w:tcPr>
            <w:tcW w:w="0" w:type="auto"/>
            <w:vAlign w:val="center"/>
            <w:hideMark/>
          </w:tcPr>
          <w:p w:rsidR="00E35108" w:rsidRPr="00E35108" w:rsidRDefault="00E35108" w:rsidP="00E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08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Мобильный лингафонный кабинет "Диалог-М"</w:t>
            </w:r>
            <w:r w:rsidRPr="00E35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35108" w:rsidRPr="00E35108" w:rsidRDefault="00E35108" w:rsidP="00E351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1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трансляцию одного из четырех источников сигнала на все (до 16) ученические места лингафонного класса (режим "Общий"); </w:t>
      </w:r>
    </w:p>
    <w:p w:rsidR="00E35108" w:rsidRPr="00E35108" w:rsidRDefault="00E35108" w:rsidP="00E351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5108">
        <w:rPr>
          <w:rFonts w:ascii="Times New Roman" w:eastAsia="Times New Roman" w:hAnsi="Times New Roman" w:cs="Times New Roman"/>
          <w:sz w:val="20"/>
          <w:szCs w:val="20"/>
          <w:lang w:eastAsia="ru-RU"/>
        </w:rPr>
        <w:t>транcляцию</w:t>
      </w:r>
      <w:proofErr w:type="spellEnd"/>
      <w:r w:rsidRPr="00E351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одновременно двух источников сигнала на класс, разделенный пополам, на все ученические места лингафонного кабинета (режим "Общий-разделенный");</w:t>
      </w:r>
      <w:r w:rsidRPr="00E35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5108" w:rsidRPr="00E35108" w:rsidRDefault="00E35108" w:rsidP="00E351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1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трансляцию одновременно двух источников сигнала на все ученические места лингафонного класса в зависимости от того, к какому каналу подключено рабочее место студента (режим "Программируемый"); </w:t>
      </w:r>
    </w:p>
    <w:p w:rsidR="00E35108" w:rsidRPr="00E35108" w:rsidRDefault="00E35108" w:rsidP="00E351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1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коммутацию рабочих мест в группы по два ученических места (заранее определенные группы - режим "Парный", случайные группы - режим "Случайные пары", пары по выбору режим "Программируемый"); </w:t>
      </w:r>
    </w:p>
    <w:p w:rsidR="00E35108" w:rsidRPr="00E35108" w:rsidRDefault="00E35108" w:rsidP="00E351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1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возможность подключения преподавателя к любому рабочему месту для контроля студента ("Прослушивание") или для корректировки его работы ("Диалог"); </w:t>
      </w:r>
    </w:p>
    <w:p w:rsidR="00E35108" w:rsidRPr="00E35108" w:rsidRDefault="00E35108" w:rsidP="00E351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1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запись работы любого студента на магнитофон, находящийся на рабочем столе преподавателя; </w:t>
      </w:r>
    </w:p>
    <w:p w:rsidR="00E35108" w:rsidRPr="00E35108" w:rsidRDefault="00E35108" w:rsidP="00E351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1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возможность копирования учебных </w:t>
      </w:r>
      <w:proofErr w:type="spellStart"/>
      <w:r w:rsidRPr="00E35108">
        <w:rPr>
          <w:rFonts w:ascii="Times New Roman" w:eastAsia="Times New Roman" w:hAnsi="Times New Roman" w:cs="Times New Roman"/>
          <w:sz w:val="20"/>
          <w:szCs w:val="20"/>
          <w:lang w:eastAsia="ru-RU"/>
        </w:rPr>
        <w:t>аудиопрограмм</w:t>
      </w:r>
      <w:proofErr w:type="spellEnd"/>
      <w:r w:rsidRPr="00E351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пульте преподавателя; проговаривание изучаемого материала учащимися с </w:t>
      </w:r>
      <w:proofErr w:type="spellStart"/>
      <w:r w:rsidRPr="00E35108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самопрослушиванием</w:t>
      </w:r>
      <w:proofErr w:type="spellEnd"/>
      <w:r w:rsidRPr="00E351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</w:t>
      </w:r>
    </w:p>
    <w:p w:rsidR="00E35108" w:rsidRPr="00E35108" w:rsidRDefault="00E35108" w:rsidP="00E351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1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прослушивание учебной </w:t>
      </w:r>
      <w:proofErr w:type="spellStart"/>
      <w:r w:rsidRPr="00E35108">
        <w:rPr>
          <w:rFonts w:ascii="Times New Roman" w:eastAsia="Times New Roman" w:hAnsi="Times New Roman" w:cs="Times New Roman"/>
          <w:sz w:val="20"/>
          <w:szCs w:val="20"/>
          <w:lang w:eastAsia="ru-RU"/>
        </w:rPr>
        <w:t>аудиопрограммы</w:t>
      </w:r>
      <w:proofErr w:type="spellEnd"/>
      <w:r w:rsidRPr="00E351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магнитофонов на столе преподавателя или от внешнего источника сигнала; </w:t>
      </w:r>
    </w:p>
    <w:p w:rsidR="00E35108" w:rsidRPr="00E35108" w:rsidRDefault="00E35108" w:rsidP="00E351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1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отображение текущего режима коммуникации на </w:t>
      </w:r>
      <w:proofErr w:type="spellStart"/>
      <w:r w:rsidRPr="00E35108">
        <w:rPr>
          <w:rFonts w:ascii="Times New Roman" w:eastAsia="Times New Roman" w:hAnsi="Times New Roman" w:cs="Times New Roman"/>
          <w:sz w:val="20"/>
          <w:szCs w:val="20"/>
          <w:lang w:eastAsia="ru-RU"/>
        </w:rPr>
        <w:t>четырехстрочном</w:t>
      </w:r>
      <w:proofErr w:type="spellEnd"/>
      <w:r w:rsidRPr="00E351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матричном жидкокристаллическом индикаторе. </w:t>
      </w:r>
    </w:p>
    <w:p w:rsidR="00E35108" w:rsidRPr="00E35108" w:rsidRDefault="00E35108" w:rsidP="00E35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108">
        <w:rPr>
          <w:rFonts w:ascii="Times New Roman" w:eastAsia="Times New Roman" w:hAnsi="Times New Roman" w:cs="Times New Roman"/>
          <w:b/>
          <w:bCs/>
          <w:color w:val="FFFFFF"/>
          <w:sz w:val="20"/>
          <w:szCs w:val="20"/>
          <w:shd w:val="clear" w:color="auto" w:fill="000080"/>
          <w:lang w:eastAsia="ru-RU"/>
        </w:rPr>
        <w:t xml:space="preserve">Комплектация мобильного лингафонного кабинета "Диалог-М" </w:t>
      </w:r>
    </w:p>
    <w:p w:rsidR="00E35108" w:rsidRPr="00E35108" w:rsidRDefault="00E35108" w:rsidP="00E351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панель преподавателя с жидкокристаллическим дисплеем, на который выводится информация о текущем режиме работы </w:t>
      </w:r>
    </w:p>
    <w:p w:rsidR="00E35108" w:rsidRPr="00E35108" w:rsidRDefault="00E35108" w:rsidP="00E351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блоки подключения пары учеников (8 шт. в стандартной комплектации на 16 ученических мест) </w:t>
      </w:r>
    </w:p>
    <w:p w:rsidR="00E35108" w:rsidRPr="00E35108" w:rsidRDefault="00E35108" w:rsidP="00E351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соединительные кабели </w:t>
      </w:r>
    </w:p>
    <w:p w:rsidR="00E35108" w:rsidRPr="00E35108" w:rsidRDefault="00E35108" w:rsidP="00E351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телефонно-микрофонные гарнитуры (наушники с микрофоном - 17 шт. в стандартной комплектации на 16 ученических мест) </w:t>
      </w:r>
    </w:p>
    <w:p w:rsidR="00E35108" w:rsidRPr="00E35108" w:rsidRDefault="00E35108" w:rsidP="00E351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1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программное обеспечение "</w:t>
      </w:r>
      <w:proofErr w:type="spellStart"/>
      <w:r w:rsidRPr="00E35108">
        <w:rPr>
          <w:rFonts w:ascii="Times New Roman" w:eastAsia="Times New Roman" w:hAnsi="Times New Roman" w:cs="Times New Roman"/>
          <w:sz w:val="24"/>
          <w:szCs w:val="24"/>
          <w:lang w:eastAsia="ru-RU"/>
        </w:rPr>
        <w:t>MobiDic</w:t>
      </w:r>
      <w:proofErr w:type="spellEnd"/>
      <w:r w:rsidRPr="00E35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</w:p>
    <w:p w:rsidR="007F4F70" w:rsidRPr="007F4F70" w:rsidRDefault="007F4F70" w:rsidP="007F4F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F70">
        <w:rPr>
          <w:rFonts w:ascii="Times New Roman" w:eastAsia="Times New Roman" w:hAnsi="Times New Roman" w:cs="Times New Roman"/>
          <w:b/>
          <w:bCs/>
          <w:color w:val="2F3192"/>
          <w:sz w:val="20"/>
          <w:szCs w:val="20"/>
          <w:lang w:eastAsia="ru-RU"/>
        </w:rPr>
        <w:lastRenderedPageBreak/>
        <w:t>Программное обеспечение "</w:t>
      </w:r>
      <w:proofErr w:type="spellStart"/>
      <w:r w:rsidRPr="007F4F70">
        <w:rPr>
          <w:rFonts w:ascii="Times New Roman" w:eastAsia="Times New Roman" w:hAnsi="Times New Roman" w:cs="Times New Roman"/>
          <w:b/>
          <w:bCs/>
          <w:color w:val="2F3192"/>
          <w:sz w:val="20"/>
          <w:szCs w:val="20"/>
          <w:lang w:eastAsia="ru-RU"/>
        </w:rPr>
        <w:t>MobiDic</w:t>
      </w:r>
      <w:proofErr w:type="spellEnd"/>
      <w:r w:rsidRPr="007F4F70">
        <w:rPr>
          <w:rFonts w:ascii="Times New Roman" w:eastAsia="Times New Roman" w:hAnsi="Times New Roman" w:cs="Times New Roman"/>
          <w:b/>
          <w:bCs/>
          <w:color w:val="2F3192"/>
          <w:sz w:val="20"/>
          <w:szCs w:val="20"/>
          <w:lang w:eastAsia="ru-RU"/>
        </w:rPr>
        <w:t>"</w:t>
      </w:r>
    </w:p>
    <w:p w:rsidR="007F4F70" w:rsidRPr="007F4F70" w:rsidRDefault="007F4F70" w:rsidP="007F4F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F7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47625" distB="47625" distL="47625" distR="47625" simplePos="0" relativeHeight="25166643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09675" cy="1438275"/>
            <wp:effectExtent l="0" t="0" r="9525" b="9525"/>
            <wp:wrapSquare wrapText="bothSides"/>
            <wp:docPr id="11" name="Рисунок 11" descr="http://dialog.su/images/DIALOG/dialog-m/cd-dialog-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ialog.su/images/DIALOG/dialog-m/cd-dialog-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9" w:tgtFrame="_blank" w:history="1">
        <w:r w:rsidRPr="007F4F70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drawing>
            <wp:anchor distT="47625" distB="47625" distL="47625" distR="47625" simplePos="0" relativeHeight="251667456" behindDoc="0" locked="0" layoutInCell="1" allowOverlap="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2381250" cy="2200275"/>
              <wp:effectExtent l="0" t="0" r="0" b="9525"/>
              <wp:wrapSquare wrapText="bothSides"/>
              <wp:docPr id="10" name="Рисунок 10" descr="http://dialog.su/images/DIALOG/excel-dm.jpg">
                <a:hlinkClick xmlns:a="http://schemas.openxmlformats.org/drawingml/2006/main" r:id="rId9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ttp://dialog.su/images/DIALOG/excel-dm.jpg">
                        <a:hlinkClick r:id="rId9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81250" cy="2200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Pr="007F4F7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Приобретая лингафонный кабинет "ДИАЛОГ", вы получите программное обеспечение, разработанное специалистами компании "ЛАЙН" для управления стационарными кабинетами серии "ДИАЛОГ" посредством компьютера </w:t>
      </w:r>
      <w:r w:rsidRPr="007F4F7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(компьютер в комплект поставки не входит)</w:t>
      </w:r>
      <w:r w:rsidRPr="007F4F7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Таким образом, преподаватель сможет управлять кабинетом, используя панель с кнопками и получая информацию о режимах работы на жидкокристаллическом дисплее, или контролировать работу класса посредством интерфейса программы. </w:t>
      </w:r>
    </w:p>
    <w:p w:rsidR="007F4F70" w:rsidRPr="007F4F70" w:rsidRDefault="007F4F70" w:rsidP="007F4F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F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Программное обеспечение устанавливается на компьютер преподавателя и позволяет всего одним щелчком мыши объединять студентов в пары, группы, подключаться для скрытого прослушивания или обсуждения со студентом текущего задания. Программа работает в любой из операционных систем: </w:t>
      </w:r>
      <w:proofErr w:type="spellStart"/>
      <w:r w:rsidRPr="007F4F7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Windows</w:t>
      </w:r>
      <w:proofErr w:type="spellEnd"/>
      <w:r w:rsidRPr="007F4F7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9x, </w:t>
      </w:r>
      <w:proofErr w:type="spellStart"/>
      <w:r w:rsidRPr="007F4F7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Windows</w:t>
      </w:r>
      <w:proofErr w:type="spellEnd"/>
      <w:r w:rsidRPr="007F4F7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ME, </w:t>
      </w:r>
      <w:proofErr w:type="spellStart"/>
      <w:r w:rsidRPr="007F4F7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Windows</w:t>
      </w:r>
      <w:proofErr w:type="spellEnd"/>
      <w:r w:rsidRPr="007F4F7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2000, </w:t>
      </w:r>
      <w:proofErr w:type="spellStart"/>
      <w:r w:rsidRPr="007F4F7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Windows</w:t>
      </w:r>
      <w:proofErr w:type="spellEnd"/>
      <w:r w:rsidRPr="007F4F7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XP и </w:t>
      </w:r>
      <w:proofErr w:type="spellStart"/>
      <w:r w:rsidRPr="007F4F7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Windows</w:t>
      </w:r>
      <w:proofErr w:type="spellEnd"/>
      <w:r w:rsidRPr="007F4F7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2003</w:t>
      </w:r>
      <w:r w:rsidRPr="007F4F7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7F4F70" w:rsidRPr="007F4F70" w:rsidRDefault="007F4F70" w:rsidP="007F4F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F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Программа открывает дополнительные возможности - такие как создание класса, ведение журнала посещаемости и выставление оценок. </w:t>
      </w:r>
    </w:p>
    <w:p w:rsidR="007F4F70" w:rsidRPr="007F4F70" w:rsidRDefault="007F4F70" w:rsidP="007F4F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F70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студенты в классе отражаются на мониторе компьютера преподавателя специальными графическими значками с указанием фамилий учеников. При работе в группах, каждой из них присваивается свой цвет. Отсутствующие на занятии ученики обозначаются неактивными серыми значками для исключения возможности ошибочного включения таких студентов в группы, пары и т.д.</w:t>
      </w:r>
      <w:r w:rsidRPr="007F4F7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</w:p>
    <w:p w:rsidR="007F4F70" w:rsidRPr="007F4F70" w:rsidRDefault="007F4F70" w:rsidP="007F4F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F70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>Программное обеспечение "</w:t>
      </w:r>
      <w:proofErr w:type="spellStart"/>
      <w:r w:rsidRPr="007F4F70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>MobiDic</w:t>
      </w:r>
      <w:proofErr w:type="spellEnd"/>
      <w:r w:rsidRPr="007F4F70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>" для стационарных лингафонных кабинетов серии "ДИАЛОГ" позволяет:</w:t>
      </w:r>
      <w:r w:rsidRPr="007F4F7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</w:p>
    <w:p w:rsidR="007F4F70" w:rsidRPr="007F4F70" w:rsidRDefault="007F4F70" w:rsidP="007F4F7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управлять режимами работы пульта преподавателя, выбором прослушивания или диалога с учениками, записью учеников; </w:t>
      </w:r>
    </w:p>
    <w:p w:rsidR="007F4F70" w:rsidRPr="007F4F70" w:rsidRDefault="007F4F70" w:rsidP="007F4F7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сохранять текущий документ в отдельном файле; </w:t>
      </w:r>
    </w:p>
    <w:p w:rsidR="007F4F70" w:rsidRPr="007F4F70" w:rsidRDefault="007F4F70" w:rsidP="007F4F7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оперативно изменять размеры и положение рабочих мест учащихся в режиме редактирования при помощи мыши; </w:t>
      </w:r>
    </w:p>
    <w:p w:rsidR="007F4F70" w:rsidRPr="007F4F70" w:rsidRDefault="007F4F70" w:rsidP="007F4F7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устанавливать новые соединения (прослушивание учеником канала А или Б, работа в паре) в режиме "Программируемый", сохранение их в файле и загрузка соединений из заранее сохраненного файла; </w:t>
      </w:r>
    </w:p>
    <w:p w:rsidR="007F4F70" w:rsidRPr="007F4F70" w:rsidRDefault="007F4F70" w:rsidP="007F4F7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записывать речь учеников на жесткий диск компьютера преподавателя; </w:t>
      </w:r>
    </w:p>
    <w:p w:rsidR="007F4F70" w:rsidRPr="007F4F70" w:rsidRDefault="007F4F70" w:rsidP="007F4F7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вводить и изменять фамилии учеников и преподавателя в текущем документе; </w:t>
      </w:r>
    </w:p>
    <w:p w:rsidR="007F4F70" w:rsidRPr="007F4F70" w:rsidRDefault="007F4F70" w:rsidP="007F4F7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вводить дополнительные графические элементы для наглядности представления класса; </w:t>
      </w:r>
    </w:p>
    <w:p w:rsidR="007F4F70" w:rsidRPr="007F4F70" w:rsidRDefault="007F4F70" w:rsidP="007F4F7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вести статистику посещения занятий, просматривать ее и выставлять оценки учащимся; </w:t>
      </w:r>
    </w:p>
    <w:p w:rsidR="007F4F70" w:rsidRPr="007F4F70" w:rsidRDefault="007F4F70" w:rsidP="007F4F7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настроить интерфейс программы для конкретного пользователя; </w:t>
      </w:r>
    </w:p>
    <w:p w:rsidR="007F4F70" w:rsidRPr="007F4F70" w:rsidRDefault="007F4F70" w:rsidP="007F4F7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настроить внешний вид панелей инструментов и меню по желанию пользователя. </w:t>
      </w:r>
    </w:p>
    <w:p w:rsidR="007F4F70" w:rsidRPr="007F4F70" w:rsidRDefault="007F4F70" w:rsidP="007F4F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F70">
        <w:rPr>
          <w:rFonts w:ascii="Times New Roman" w:eastAsia="Times New Roman" w:hAnsi="Times New Roman" w:cs="Times New Roman"/>
          <w:b/>
          <w:bCs/>
          <w:color w:val="FFFFFF"/>
          <w:sz w:val="20"/>
          <w:szCs w:val="20"/>
          <w:shd w:val="clear" w:color="auto" w:fill="000080"/>
          <w:lang w:eastAsia="ru-RU"/>
        </w:rPr>
        <w:t>   Режимы работы мобильного лингафонного кабинета "Диалог-М    </w:t>
      </w:r>
    </w:p>
    <w:p w:rsidR="007F4F70" w:rsidRPr="007F4F70" w:rsidRDefault="007F4F70" w:rsidP="007F4F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F70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Данный лингафонный кабинет работает в 6 режимах. Название текущего режима отражается в верхней строке индикатора.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1"/>
        <w:gridCol w:w="4565"/>
        <w:gridCol w:w="3900"/>
      </w:tblGrid>
      <w:tr w:rsidR="007F4F70" w:rsidRPr="007F4F70" w:rsidTr="007F4F7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4F70" w:rsidRPr="007F4F70" w:rsidRDefault="007F4F70" w:rsidP="007F4F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F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"Общий"</w:t>
            </w:r>
            <w:r w:rsidRPr="007F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4F70" w:rsidRPr="007F4F70" w:rsidRDefault="007F4F70" w:rsidP="007F4F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этом режиме все студенты подключены к одному входному каналу. При выборе этого режима на индикаторе в верхней строке появится надпись "Режим Общий". Преподаватель может подключится к любому студенту для контроля и корректировки его работы. </w:t>
            </w:r>
          </w:p>
        </w:tc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4F70" w:rsidRPr="007F4F70" w:rsidRDefault="007F4F70" w:rsidP="007F4F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F7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57450" cy="1933575"/>
                  <wp:effectExtent l="0" t="0" r="0" b="9525"/>
                  <wp:docPr id="9" name="Рисунок 9" descr="Пульт управления преподавателя в мобильном лингафонном кабинете &quot;Диалог-М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ульт управления преподавателя в мобильном лингафонном кабинете &quot;Диалог-М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193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4F70" w:rsidRPr="007F4F70" w:rsidTr="007F4F7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4F70" w:rsidRPr="007F4F70" w:rsidRDefault="007F4F70" w:rsidP="007F4F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F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7F4F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бщий-разделенный"</w:t>
            </w:r>
            <w:r w:rsidRPr="007F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4F70" w:rsidRPr="007F4F70" w:rsidRDefault="007F4F70" w:rsidP="007F4F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этом режиме класс поделен пополам на две группы. В первую группу входят студенты, занимающие нечетные ученические места, во вторую - четные. </w:t>
            </w:r>
            <w:proofErr w:type="gramStart"/>
            <w:r w:rsidRPr="007F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 группы работают в "общем" режиме, но на нечетные ученические места </w:t>
            </w:r>
            <w:r w:rsidRPr="007F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поступает сигнал с канала А, а на четные - с канала Б. При выборе этого режима на индикаторе появится надпись "Режим Общий раздел." Преподаватель может подключиться к любому студенту, нажав соответствующую кнопку с номером ученического места. </w:t>
            </w:r>
            <w:proofErr w:type="gramEnd"/>
          </w:p>
        </w:tc>
        <w:tc>
          <w:tcPr>
            <w:tcW w:w="0" w:type="auto"/>
            <w:vMerge/>
            <w:vAlign w:val="center"/>
            <w:hideMark/>
          </w:tcPr>
          <w:p w:rsidR="007F4F70" w:rsidRPr="007F4F70" w:rsidRDefault="007F4F70" w:rsidP="007F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4F70" w:rsidRPr="007F4F70" w:rsidTr="007F4F7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4F70" w:rsidRPr="007F4F70" w:rsidRDefault="007F4F70" w:rsidP="007F4F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F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"Парный 1-2"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4F70" w:rsidRPr="007F4F70" w:rsidRDefault="007F4F70" w:rsidP="007F4F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этом режиме студенты ведут диалог между собой. Преподаватель может подключиться к любой паре, выбрав любого ученика, входящего в требуемую группу. Пары в лингафонном кабинете "Диалог-М" формируются из соседних мест, т.е. 1+2, 3+4, 5+6 и так далее до 15+16. При выборе данного режима на экране появится надпись "Режим Пары (1-2, 3-4)".</w:t>
            </w:r>
          </w:p>
        </w:tc>
        <w:tc>
          <w:tcPr>
            <w:tcW w:w="0" w:type="auto"/>
            <w:vMerge/>
            <w:vAlign w:val="center"/>
            <w:hideMark/>
          </w:tcPr>
          <w:p w:rsidR="007F4F70" w:rsidRPr="007F4F70" w:rsidRDefault="007F4F70" w:rsidP="007F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4F70" w:rsidRPr="007F4F70" w:rsidTr="007F4F7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4F70" w:rsidRPr="007F4F70" w:rsidRDefault="007F4F70" w:rsidP="007F4F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F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"Парный 1-3"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4F70" w:rsidRPr="007F4F70" w:rsidRDefault="007F4F70" w:rsidP="007F4F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этом режиме пары формируются по принципу "через одного": 1+3, 2+4, 5+7...14+16. При выборе данного режима на экране появится надпись "Режим Пары (1-3, 2-4)". </w:t>
            </w:r>
          </w:p>
        </w:tc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4F70" w:rsidRPr="007F4F70" w:rsidRDefault="007F4F70" w:rsidP="007F4F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F7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81150" cy="1809750"/>
                  <wp:effectExtent l="0" t="0" r="0" b="0"/>
                  <wp:docPr id="8" name="Рисунок 8" descr="Гарнитура в мобильном лингафонном кабинете &quot;Диалог-М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Гарнитура в мобильном лингафонном кабинете &quot;Диалог-М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4F70" w:rsidRPr="007F4F70" w:rsidTr="007F4F7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4F70" w:rsidRPr="007F4F70" w:rsidRDefault="007F4F70" w:rsidP="007F4F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F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"Случайные пары"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4F70" w:rsidRPr="007F4F70" w:rsidRDefault="007F4F70" w:rsidP="007F4F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Это парный режим, где пары формируются по случайному закону, но в пределах первой и второй восьмерки студентов ("принцип восьмерок"). Например, первый студент может быть соединен с любым студентом из группы учащихся, занимающих места 2-8, а студент №9 - с любым студентом из группы 10-16. Таким образом, студент с номером не больше 8 может быть присоединен к студенту также с номером, не превышающим 8 (т.е. из первой восьмерки), и, соответственно, студент с номером больше 8 может быть присоединен к студенту из второй восьмерки. При повторном выборе данного режима не допускается появление одинаковых пар, сформированных в предыдущий раз. При переходе в данный режим на индикаторе появится надпись "Режим </w:t>
            </w:r>
            <w:proofErr w:type="spellStart"/>
            <w:r w:rsidRPr="007F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Случ</w:t>
            </w:r>
            <w:proofErr w:type="gramStart"/>
            <w:r w:rsidRPr="007F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7F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ары</w:t>
            </w:r>
            <w:proofErr w:type="spellEnd"/>
            <w:r w:rsidRPr="007F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". </w:t>
            </w:r>
          </w:p>
        </w:tc>
        <w:tc>
          <w:tcPr>
            <w:tcW w:w="0" w:type="auto"/>
            <w:vMerge/>
            <w:vAlign w:val="center"/>
            <w:hideMark/>
          </w:tcPr>
          <w:p w:rsidR="007F4F70" w:rsidRPr="007F4F70" w:rsidRDefault="007F4F70" w:rsidP="007F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4F70" w:rsidRPr="007F4F70" w:rsidTr="007F4F7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4F70" w:rsidRPr="007F4F70" w:rsidRDefault="007F4F70" w:rsidP="007F4F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F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"Программируемый"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4F70" w:rsidRPr="007F4F70" w:rsidRDefault="007F4F70" w:rsidP="007F4F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этом режиме работы лингафонного кабинета "Диалог-М" можно произвольно изменять канал, к которому подключен учащийся, а также формировать пары учащихся, учитывая принцип "восьмерок". Учащийся с номером не больше 8 может быть подключен к любому учащемуся з данной "восьмерки" (т.е. нельзя сформировать пару из двух учеников с номерами 1 и 14). Все изменения сохраняются в памяти пульта преподавателя, в том числе и при выключении питания. При выборе данного режима на индикаторе в верхней строке появится надпись "Режим </w:t>
            </w:r>
            <w:proofErr w:type="spellStart"/>
            <w:r w:rsidRPr="007F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Программир</w:t>
            </w:r>
            <w:proofErr w:type="spellEnd"/>
            <w:r w:rsidRPr="007F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."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4F70" w:rsidRPr="007F4F70" w:rsidRDefault="007F4F70" w:rsidP="007F4F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F7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38325" cy="866775"/>
                  <wp:effectExtent l="0" t="0" r="9525" b="9525"/>
                  <wp:docPr id="7" name="Рисунок 7" descr="Блок учащихся в мобильном лингафонном кабинете &quot;Диалог-М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Блок учащихся в мобильном лингафонном кабинете &quot;Диалог-М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4FEF" w:rsidRDefault="00694FEF" w:rsidP="00E35108"/>
    <w:p w:rsidR="00025A71" w:rsidRDefault="00025A71" w:rsidP="00E35108"/>
    <w:p w:rsidR="00025A71" w:rsidRPr="00025A71" w:rsidRDefault="00025A71" w:rsidP="00025A7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25A7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Лингафонный кабинет "Диалог-1"</w:t>
      </w:r>
    </w:p>
    <w:p w:rsidR="00025A71" w:rsidRPr="00025A71" w:rsidRDefault="00025A71" w:rsidP="00025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A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Тип:</w:t>
      </w:r>
      <w:r w:rsidRPr="00025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Цифровые кабинеты</w:t>
      </w:r>
      <w:r w:rsidRPr="00025A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5A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 кабинета:</w:t>
      </w:r>
      <w:r w:rsidRPr="00025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25A7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Стационарный</w:t>
      </w:r>
      <w:proofErr w:type="gramEnd"/>
      <w:r w:rsidRPr="00025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мебелью (без стульев)</w:t>
      </w:r>
      <w:r w:rsidRPr="00025A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5A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Максимальное количество мест:</w:t>
      </w:r>
      <w:r w:rsidRPr="00025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</w:t>
      </w:r>
    </w:p>
    <w:p w:rsidR="00025A71" w:rsidRPr="00025A71" w:rsidRDefault="00025A71" w:rsidP="00025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6"/>
      </w:tblGrid>
      <w:tr w:rsidR="00025A71" w:rsidRPr="00025A71" w:rsidTr="00025A71">
        <w:tc>
          <w:tcPr>
            <w:tcW w:w="0" w:type="auto"/>
            <w:shd w:val="clear" w:color="auto" w:fill="FFFF99"/>
            <w:vAlign w:val="center"/>
            <w:hideMark/>
          </w:tcPr>
          <w:p w:rsidR="00025A71" w:rsidRPr="00025A71" w:rsidRDefault="00025A71" w:rsidP="00025A71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5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025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Внесены изменения в комплектацию цифроаналогового лингафонного кабинета "Диалог-1". Компания "ЛАЙН", как разработчик и производитель лингафонных кабинетов "Диалог", отказалась от использования встроенных аналоговых магнитофонов на рабочем месте преподавателя, признав данную опцию морально устаревшей. </w:t>
            </w:r>
          </w:p>
          <w:p w:rsidR="00025A71" w:rsidRPr="00025A71" w:rsidRDefault="00025A71" w:rsidP="00025A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5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Напоминаем Вам, что к рабочему месту преподавателя может быть подключен любой внешний </w:t>
            </w:r>
            <w:proofErr w:type="spellStart"/>
            <w:r w:rsidRPr="00025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аудиоисточник</w:t>
            </w:r>
            <w:proofErr w:type="spellEnd"/>
            <w:r w:rsidRPr="00025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025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аудиомагнитофон</w:t>
            </w:r>
            <w:proofErr w:type="spellEnd"/>
            <w:r w:rsidRPr="00025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видеомагнитофон, CD/DVD проигрыватель и т.д.), </w:t>
            </w:r>
            <w:proofErr w:type="spellStart"/>
            <w:r w:rsidRPr="00025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т.о</w:t>
            </w:r>
            <w:proofErr w:type="spellEnd"/>
            <w:r w:rsidRPr="00025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преподаватель может использовать учебные аудиоматериалы на любых носителях.  При подключении компьютера преподаватель сможет </w:t>
            </w:r>
            <w:r w:rsidRPr="00025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использовать аудиофайлы, сохраненные на жестком диске компьютера, и записывать работу учащихся, а также вести статистику посещаемости, успеваемости и полностью управлять учебным процессом на занятии. Специально разработанное программное обеспечение, поставляемое бесплатно при заказе лингафонного кабинета, значительно расширяет стандартные возможности цифроаналогового лингафонного кабинета.</w:t>
            </w:r>
          </w:p>
        </w:tc>
      </w:tr>
    </w:tbl>
    <w:p w:rsidR="00025A71" w:rsidRPr="00025A71" w:rsidRDefault="00025A71" w:rsidP="00025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A7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lastRenderedPageBreak/>
        <w:t xml:space="preserve">Данный кабинет является универсальным лингафонным оборудованием, поскольку преподаватель может управлять данным кабинетом с помощью панели, вмонтированной в стол преподавателя, или посредством компьютера. </w:t>
      </w:r>
      <w:r w:rsidRPr="00025A7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Специальное программное обеспечение, входящее в комплект поставки, устанавливается на компьютер преподавателя и воспроизводит графическое представление класса на мониторе. Всего одним кликом мыши преподаватель объединяет студентов в пары, группы, подключается для прослушивания работы студента и т.д. Кроме того, программа управления классом позволяет вести журнал посещаемости и успеваемости студентов.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16"/>
        <w:gridCol w:w="3780"/>
      </w:tblGrid>
      <w:tr w:rsidR="00025A71" w:rsidRPr="00025A71" w:rsidTr="00025A71">
        <w:tc>
          <w:tcPr>
            <w:tcW w:w="0" w:type="auto"/>
            <w:vMerge w:val="restart"/>
            <w:vAlign w:val="center"/>
            <w:hideMark/>
          </w:tcPr>
          <w:p w:rsidR="00025A71" w:rsidRPr="00025A71" w:rsidRDefault="00025A71" w:rsidP="0002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7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Аналоговый лингафонный кабинет обеспечивает:</w:t>
            </w:r>
            <w:r w:rsidRPr="00025A71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 xml:space="preserve"> </w:t>
            </w:r>
          </w:p>
          <w:p w:rsidR="00025A71" w:rsidRPr="00025A71" w:rsidRDefault="00025A71" w:rsidP="0002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71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02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025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трансляцию одного из четырех источников сигнала на все (до 24) ученические места цифроаналогового лингафонного кабинета;</w:t>
            </w:r>
          </w:p>
          <w:p w:rsidR="00025A71" w:rsidRPr="00025A71" w:rsidRDefault="00025A71" w:rsidP="0002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71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02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025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трансляцию одновременно двух источников сигнала на класс, разделенный пополам на все (до 24) ученические места; </w:t>
            </w:r>
          </w:p>
          <w:p w:rsidR="00025A71" w:rsidRPr="00025A71" w:rsidRDefault="00025A71" w:rsidP="0002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71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02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025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трансляцию одновременно двух источников сигнала на класс на все ученические места аналогового лингафонного кабинета в зависимости от того, к какому каналу подключено рабочее место ученика; </w:t>
            </w:r>
          </w:p>
          <w:p w:rsidR="00025A71" w:rsidRPr="00025A71" w:rsidRDefault="00025A71" w:rsidP="0002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71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02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025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коммутацию рабочих мест аналогового лингафонного кабинета в группы по два ученических места (заранее определенные группы – «парные» режимы, случайные группы – режим «случайные пары», пары по выбору – «программируемый» режим); </w:t>
            </w:r>
          </w:p>
          <w:p w:rsidR="00025A71" w:rsidRPr="00025A71" w:rsidRDefault="00025A71" w:rsidP="0002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71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02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025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возможность подключения преподавателя к любому рабочему месту в аналоговом лингафонном кабинете для контроля ученика (прослушивание) или корректировки его работы (диалог); </w:t>
            </w:r>
          </w:p>
          <w:p w:rsidR="00025A71" w:rsidRPr="00025A71" w:rsidRDefault="00025A71" w:rsidP="0002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71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02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025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запись работы любого ученика в цифроаналоговом лингафонном кабинете на жесткий диск компьютера преподавателя; </w:t>
            </w:r>
          </w:p>
          <w:p w:rsidR="00025A71" w:rsidRPr="00025A71" w:rsidRDefault="00025A71" w:rsidP="0002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71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02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025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проговаривание изучаемого материала учащимися с </w:t>
            </w:r>
            <w:proofErr w:type="spellStart"/>
            <w:r w:rsidRPr="00025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самопрослушиванием</w:t>
            </w:r>
            <w:proofErr w:type="spellEnd"/>
            <w:r w:rsidRPr="00025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</w:p>
          <w:p w:rsidR="00025A71" w:rsidRPr="00025A71" w:rsidRDefault="00025A71" w:rsidP="0002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71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02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025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прослушивание учебной </w:t>
            </w:r>
            <w:proofErr w:type="spellStart"/>
            <w:r w:rsidRPr="00025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аудиопрограммы</w:t>
            </w:r>
            <w:proofErr w:type="spellEnd"/>
            <w:r w:rsidRPr="00025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CD-магнитолы на столе преподавателя или от внешнего </w:t>
            </w:r>
            <w:proofErr w:type="spellStart"/>
            <w:r w:rsidRPr="00025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аудиоисточника</w:t>
            </w:r>
            <w:proofErr w:type="spellEnd"/>
            <w:r w:rsidRPr="00025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</w:p>
          <w:p w:rsidR="00025A71" w:rsidRPr="00025A71" w:rsidRDefault="00025A71" w:rsidP="0002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71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02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025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отображение текущего режима коммутации на </w:t>
            </w:r>
            <w:proofErr w:type="spellStart"/>
            <w:r w:rsidRPr="00025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четырехстрочном</w:t>
            </w:r>
            <w:proofErr w:type="spellEnd"/>
            <w:r w:rsidRPr="00025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матричном жидкокристаллическом индикаторе на столе преподавателя в цифроаналоговом лингафонном кабинете; </w:t>
            </w:r>
          </w:p>
          <w:p w:rsidR="00025A71" w:rsidRPr="00025A71" w:rsidRDefault="00025A71" w:rsidP="0002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71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02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025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возможность управления коммутацией с помощью персонального компьютера по каналу RS-232. </w:t>
            </w:r>
          </w:p>
        </w:tc>
        <w:tc>
          <w:tcPr>
            <w:tcW w:w="0" w:type="auto"/>
            <w:vAlign w:val="center"/>
            <w:hideMark/>
          </w:tcPr>
          <w:p w:rsidR="00025A71" w:rsidRPr="00025A71" w:rsidRDefault="00025A71" w:rsidP="0002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71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58AACFE1" wp14:editId="37B7101B">
                  <wp:extent cx="2381250" cy="1590675"/>
                  <wp:effectExtent l="0" t="0" r="0" b="9525"/>
                  <wp:docPr id="3" name="Рисунок 1" descr="Стационарный цифроаналоговый лингафонный кабинет &quot;ДИАЛОГ&quot; в возможностью компьютерного управления">
                    <a:hlinkClick xmlns:a="http://schemas.openxmlformats.org/drawingml/2006/main" r:id="rId14" tgtFrame="&quot;_blank&quot;" tooltip="&quot;Цифроаналоговый лингафонный кабинет &quot;Диалог-1&quot; с компьютерным управлением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тационарный цифроаналоговый лингафонный кабинет &quot;ДИАЛОГ&quot; в возможностью компьютерного управления">
                            <a:hlinkClick r:id="rId14" tgtFrame="&quot;_blank&quot;" tooltip="&quot;Цифроаналоговый лингафонный кабинет &quot;Диалог-1&quot; с компьютерным управлением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5A71" w:rsidRPr="00025A71" w:rsidTr="00025A71">
        <w:tc>
          <w:tcPr>
            <w:tcW w:w="0" w:type="auto"/>
            <w:vMerge/>
            <w:vAlign w:val="center"/>
            <w:hideMark/>
          </w:tcPr>
          <w:p w:rsidR="00025A71" w:rsidRPr="00025A71" w:rsidRDefault="00025A71" w:rsidP="0002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5A71" w:rsidRPr="00025A71" w:rsidRDefault="00025A71" w:rsidP="0002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71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2BF5D30A" wp14:editId="404B4F20">
                  <wp:extent cx="2381250" cy="1590675"/>
                  <wp:effectExtent l="0" t="0" r="0" b="9525"/>
                  <wp:docPr id="1" name="Рисунок 2" descr="Стационарный цифроаналоговый лингафонный кабинет &quot;ДИАЛОГ&quot; с возможностью компьютерного управления">
                    <a:hlinkClick xmlns:a="http://schemas.openxmlformats.org/drawingml/2006/main" r:id="rId16" tgtFrame="&quot;_blank&quot;" tooltip="&quot;Цифроаналоговый лингафонный кабинет &quot;Диалог-1&quot; с компьютерным управлением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тационарный цифроаналоговый лингафонный кабинет &quot;ДИАЛОГ&quot; с возможностью компьютерного управления">
                            <a:hlinkClick r:id="rId16" tgtFrame="&quot;_blank&quot;" tooltip="&quot;Цифроаналоговый лингафонный кабинет &quot;Диалог-1&quot; с компьютерным управлением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25A71" w:rsidRPr="00025A71" w:rsidRDefault="00E44435" w:rsidP="00025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025A71" w:rsidRPr="00025A71" w:rsidRDefault="00025A71" w:rsidP="00025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5A7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Комплектация лингафонного кабинета "ДИАЛОГ-1"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0"/>
        <w:gridCol w:w="6746"/>
      </w:tblGrid>
      <w:tr w:rsidR="000873B7" w:rsidRPr="00025A71" w:rsidTr="00025A71">
        <w:tc>
          <w:tcPr>
            <w:tcW w:w="0" w:type="auto"/>
            <w:vAlign w:val="center"/>
            <w:hideMark/>
          </w:tcPr>
          <w:p w:rsidR="00025A71" w:rsidRPr="00025A71" w:rsidRDefault="00B5097A" w:rsidP="00025A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19050" distB="19050" distL="19050" distR="19050" simplePos="0" relativeHeight="251661312" behindDoc="0" locked="0" layoutInCell="1" allowOverlap="0" wp14:anchorId="1978E434" wp14:editId="7EC896C6">
                  <wp:simplePos x="0" y="0"/>
                  <wp:positionH relativeFrom="column">
                    <wp:posOffset>0</wp:posOffset>
                  </wp:positionH>
                  <wp:positionV relativeFrom="line">
                    <wp:posOffset>-2538095</wp:posOffset>
                  </wp:positionV>
                  <wp:extent cx="2352675" cy="2458085"/>
                  <wp:effectExtent l="0" t="0" r="9525" b="0"/>
                  <wp:wrapSquare wrapText="bothSides"/>
                  <wp:docPr id="5" name="Рисунок 3" descr="Рабочее место преподавателя в цифроаналоговом лингафонном кабинете &quot;ДИАЛОГ&quot;">
                    <a:hlinkClick xmlns:a="http://schemas.openxmlformats.org/drawingml/2006/main" r:id="rId18" tgtFrame="&quot;_blank&quot;" tooltip="&quot;Рабочее место преподавателя цифроаналогового лингафонного кабинета &quot;Диалог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Рабочее место преподавателя в цифроаналоговом лингафонном кабинете &quot;ДИАЛОГ&quot;">
                            <a:hlinkClick r:id="rId18" tgtFrame="&quot;_blank&quot;" tooltip="&quot;Рабочее место преподавателя цифроаналогового лингафонного кабинета &quot;Диалог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675" cy="2458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20" w:tgtFrame="_blank" w:tooltip="Рабочее место преподавателя цифроаналогового лингафонного кабинета &quot;Диалог&quot;" w:history="1"/>
          </w:p>
        </w:tc>
        <w:tc>
          <w:tcPr>
            <w:tcW w:w="0" w:type="auto"/>
            <w:vAlign w:val="center"/>
            <w:hideMark/>
          </w:tcPr>
          <w:p w:rsidR="00025A71" w:rsidRPr="00025A71" w:rsidRDefault="00025A71" w:rsidP="0002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7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000080"/>
                <w:lang w:eastAsia="ru-RU"/>
              </w:rPr>
              <w:t> Рабочее место преподавателя</w:t>
            </w:r>
            <w:r w:rsidRPr="00025A7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shd w:val="clear" w:color="auto" w:fill="000080"/>
                <w:lang w:eastAsia="ru-RU"/>
              </w:rPr>
              <w:t xml:space="preserve"> </w:t>
            </w:r>
          </w:p>
          <w:p w:rsidR="00025A71" w:rsidRPr="00025A71" w:rsidRDefault="00025A71" w:rsidP="000873B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специальный стол с пультом управления</w:t>
            </w:r>
            <w:r w:rsidRPr="0002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лингафонным классом со встроенной </w:t>
            </w:r>
            <w:r w:rsidRPr="00025A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CD-магнитолой</w:t>
            </w:r>
            <w:r w:rsidRPr="0002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для работы с учебно-методическим материалом на цифровых носителях (</w:t>
            </w:r>
            <w:proofErr w:type="spellStart"/>
            <w:r w:rsidRPr="0002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Audio</w:t>
            </w:r>
            <w:proofErr w:type="spellEnd"/>
            <w:r w:rsidRPr="0002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-CD, MP3-CD, USB </w:t>
            </w:r>
            <w:proofErr w:type="spellStart"/>
            <w:r w:rsidRPr="0002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Flash</w:t>
            </w:r>
            <w:proofErr w:type="spellEnd"/>
            <w:r w:rsidRPr="0002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Drive</w:t>
            </w:r>
            <w:proofErr w:type="spellEnd"/>
            <w:r w:rsidRPr="0002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025A71" w:rsidRPr="00025A71" w:rsidRDefault="00025A71" w:rsidP="00025A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  <w:t xml:space="preserve">Габаритные размеры стола преподавателя: 1040 x 550 x 800 </w:t>
            </w:r>
            <w:proofErr w:type="spellStart"/>
            <w:r w:rsidRPr="00025A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  <w:t>mm</w:t>
            </w:r>
            <w:proofErr w:type="spellEnd"/>
            <w:r w:rsidRPr="00025A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  <w:t xml:space="preserve"> </w:t>
            </w:r>
            <w:r w:rsidRPr="00025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02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Металлическая </w:t>
            </w:r>
            <w:proofErr w:type="spellStart"/>
            <w:r w:rsidRPr="0002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вандалоустойчивая</w:t>
            </w:r>
            <w:proofErr w:type="spellEnd"/>
            <w:r w:rsidRPr="0002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панель пульта управления лингафонным классом имеет прочное черное порошковое покрытие и скрытую систему крепления. </w:t>
            </w:r>
            <w:r w:rsidRPr="0002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2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Рабочая информация выводится на жидкокристаллическом дисплее, что значительно облегчает работу с лингафонным кабинетом. </w:t>
            </w:r>
            <w:r w:rsidRPr="0002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зависимости от функционального назначения, кнопки на </w:t>
            </w:r>
            <w:r w:rsidRPr="0002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пульте преподавателя различаются по цвету: зеленая - работа с учеником, красная - выбор режима работы и выбор источника сигнала. </w:t>
            </w:r>
          </w:p>
          <w:p w:rsidR="00025A71" w:rsidRPr="00025A71" w:rsidRDefault="00025A71" w:rsidP="00025A7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телефонно-микрофонная гарнитура </w:t>
            </w:r>
            <w:r w:rsidRPr="0002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25A71" w:rsidRPr="00025A71" w:rsidRDefault="00025A71" w:rsidP="00025A71">
      <w:pPr>
        <w:spacing w:after="0" w:line="240" w:lineRule="auto"/>
        <w:rPr>
          <w:rFonts w:ascii="Times New Roman" w:eastAsia="Times New Roman" w:hAnsi="Times New Roman" w:cs="Times New Roman"/>
          <w:b/>
          <w:bCs/>
          <w:vanish/>
          <w:color w:val="000080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26"/>
        <w:gridCol w:w="3870"/>
      </w:tblGrid>
      <w:tr w:rsidR="00025A71" w:rsidRPr="00025A71" w:rsidTr="00025A71">
        <w:tc>
          <w:tcPr>
            <w:tcW w:w="0" w:type="auto"/>
            <w:vAlign w:val="center"/>
            <w:hideMark/>
          </w:tcPr>
          <w:p w:rsidR="00025A71" w:rsidRPr="00025A71" w:rsidRDefault="00025A71" w:rsidP="0002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7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000080"/>
                <w:lang w:eastAsia="ru-RU"/>
              </w:rPr>
              <w:t> Рабочее место учащегося</w:t>
            </w:r>
            <w:r w:rsidRPr="00025A7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shd w:val="clear" w:color="auto" w:fill="000080"/>
                <w:lang w:eastAsia="ru-RU"/>
              </w:rPr>
              <w:t xml:space="preserve"> </w:t>
            </w:r>
          </w:p>
          <w:p w:rsidR="00025A71" w:rsidRPr="00025A71" w:rsidRDefault="00025A71" w:rsidP="00025A7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индивидуальная ученическая кабинка</w:t>
            </w:r>
            <w:r w:rsidRPr="0002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закрытая с 3-х сторон (впереди стекло); </w:t>
            </w:r>
            <w:r w:rsidRPr="0002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25A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  <w:t>Габаритные размеры кабинки учащегося в лингафонном кабинете 730х580х1100 мм</w:t>
            </w:r>
            <w:r w:rsidRPr="00025A71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 xml:space="preserve"> </w:t>
            </w:r>
          </w:p>
          <w:p w:rsidR="00025A71" w:rsidRPr="00025A71" w:rsidRDefault="00E44435" w:rsidP="00025A7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tgtFrame="_blank" w:history="1">
              <w:r w:rsidR="00025A71" w:rsidRPr="00025A71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пульт учащегося</w:t>
              </w:r>
              <w:r w:rsidR="00025A71" w:rsidRPr="00025A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</w:hyperlink>
            <w:r w:rsidR="00025A71" w:rsidRPr="0002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="00025A71" w:rsidRPr="0002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пульте расположены кнопка вызова преподавателя, регулятор громкости и разъем для гарнитуры.  </w:t>
            </w:r>
          </w:p>
          <w:p w:rsidR="00025A71" w:rsidRPr="00025A71" w:rsidRDefault="00025A71" w:rsidP="00025A7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  <w:t>Габаритные размеры пульта управления 170х80 мм</w:t>
            </w:r>
            <w:r w:rsidRPr="0002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Пульт учащегося прост в эксплуатации, </w:t>
            </w:r>
            <w:proofErr w:type="spellStart"/>
            <w:r w:rsidRPr="0002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вандалоустойчив</w:t>
            </w:r>
            <w:proofErr w:type="spellEnd"/>
            <w:r w:rsidRPr="0002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2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Металлическая панель имеет прочное черное порошковое покрытие, надписи гравированные. </w:t>
            </w:r>
          </w:p>
          <w:p w:rsidR="00025A71" w:rsidRPr="00025A71" w:rsidRDefault="00025A71" w:rsidP="00025A7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телефонно-микрофонная гарнитура</w:t>
            </w:r>
            <w:r w:rsidRPr="0002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Телефонно-микрофонная гарнитура - достаточно недорогие, оптимизированные под задачи лингафонного кабинета наушники с микрофоном. В них уменьшен уровень сетевых наводок и помех. Удобный и надежный разъем гарнитуры не препятствует закрытию крышки, защищающей пульт. </w:t>
            </w:r>
          </w:p>
        </w:tc>
        <w:tc>
          <w:tcPr>
            <w:tcW w:w="0" w:type="auto"/>
            <w:vAlign w:val="center"/>
            <w:hideMark/>
          </w:tcPr>
          <w:p w:rsidR="00025A71" w:rsidRPr="00025A71" w:rsidRDefault="00E44435" w:rsidP="0002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tgtFrame="_blank" w:tooltip="Панель управления на рабочем месте учащегося в лингафонном кабинете &quot;Диалог-1&quot;" w:history="1">
              <w:r w:rsidR="00025A71" w:rsidRPr="00025A71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ru-RU"/>
                </w:rPr>
                <w:drawing>
                  <wp:anchor distT="19050" distB="19050" distL="0" distR="0" simplePos="0" relativeHeight="251662336" behindDoc="0" locked="0" layoutInCell="1" allowOverlap="0" wp14:anchorId="4DD7537D" wp14:editId="17BEC5C7">
                    <wp:simplePos x="0" y="0"/>
                    <wp:positionH relativeFrom="column">
                      <wp:align>right</wp:align>
                    </wp:positionH>
                    <wp:positionV relativeFrom="line">
                      <wp:posOffset>0</wp:posOffset>
                    </wp:positionV>
                    <wp:extent cx="2438400" cy="2952750"/>
                    <wp:effectExtent l="0" t="0" r="0" b="0"/>
                    <wp:wrapSquare wrapText="bothSides"/>
                    <wp:docPr id="4" name="Рисунок 4" descr="Рабочее место учащегося в цифроаналоговом лингафонном кабинете &quot;Диалог-1&quot;">
                      <a:hlinkClick xmlns:a="http://schemas.openxmlformats.org/drawingml/2006/main" r:id="rId21" tgtFrame="&quot;_blank&quot;" tooltip="&quot;Панель управления на рабочем месте учащегося в лингафонном кабинете &quot;Диалог-1&quot;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 descr="Рабочее место учащегося в цифроаналоговом лингафонном кабинете &quot;Диалог-1&quot;">
                              <a:hlinkClick r:id="rId21" tgtFrame="&quot;_blank&quot;" tooltip="&quot;Панель управления на рабочем месте учащегося в лингафонном кабинете &quot;Диалог-1&quot;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438400" cy="2952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</w:p>
        </w:tc>
      </w:tr>
    </w:tbl>
    <w:p w:rsidR="00025A71" w:rsidRPr="00025A71" w:rsidRDefault="00025A71" w:rsidP="007936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5A71">
        <w:rPr>
          <w:rFonts w:ascii="Times New Roman" w:eastAsia="Times New Roman" w:hAnsi="Times New Roman" w:cs="Times New Roman"/>
          <w:b/>
          <w:bCs/>
          <w:color w:val="FFFFFF"/>
          <w:sz w:val="20"/>
          <w:szCs w:val="20"/>
          <w:shd w:val="clear" w:color="auto" w:fill="000080"/>
          <w:lang w:eastAsia="ru-RU"/>
        </w:rPr>
        <w:t>Программное обеспечение "</w:t>
      </w:r>
      <w:proofErr w:type="spellStart"/>
      <w:r w:rsidRPr="00025A71">
        <w:rPr>
          <w:rFonts w:ascii="Times New Roman" w:eastAsia="Times New Roman" w:hAnsi="Times New Roman" w:cs="Times New Roman"/>
          <w:b/>
          <w:bCs/>
          <w:color w:val="FFFFFF"/>
          <w:sz w:val="20"/>
          <w:szCs w:val="20"/>
          <w:shd w:val="clear" w:color="auto" w:fill="000080"/>
          <w:lang w:eastAsia="ru-RU"/>
        </w:rPr>
        <w:t>StaDic</w:t>
      </w:r>
      <w:proofErr w:type="spellEnd"/>
      <w:r w:rsidRPr="00025A71">
        <w:rPr>
          <w:rFonts w:ascii="Times New Roman" w:eastAsia="Times New Roman" w:hAnsi="Times New Roman" w:cs="Times New Roman"/>
          <w:b/>
          <w:bCs/>
          <w:color w:val="FFFFFF"/>
          <w:sz w:val="20"/>
          <w:szCs w:val="20"/>
          <w:shd w:val="clear" w:color="auto" w:fill="000080"/>
          <w:lang w:eastAsia="ru-RU"/>
        </w:rPr>
        <w:t>"</w:t>
      </w:r>
    </w:p>
    <w:p w:rsidR="00025A71" w:rsidRPr="00025A71" w:rsidRDefault="00025A71" w:rsidP="00025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5A7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19050" distB="19050" distL="19050" distR="19050" simplePos="0" relativeHeight="251664384" behindDoc="0" locked="0" layoutInCell="1" allowOverlap="0" wp14:anchorId="66DED302" wp14:editId="686B4BB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28750" cy="1666875"/>
            <wp:effectExtent l="0" t="0" r="0" b="9525"/>
            <wp:wrapSquare wrapText="bothSides"/>
            <wp:docPr id="6" name="Рисунок 5" descr="Диск с программным обеспечением для управления стационарными лингафонными кабинетами серии &quot;ДИАЛОГ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иск с программным обеспечением для управления стационарными лингафонными кабинетами серии &quot;ДИАЛОГ&quot;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5A7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Приобретая лингафонный кабинет "ДИАЛОГ", вы получите программное обеспечение, разработанное специалистами компании "ЛАЙН" для управления стационарными кабинетами серии "ДИАЛОГ" посредством компьютера </w:t>
      </w:r>
      <w:r w:rsidRPr="00025A7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(компьютер в комплект поставки не входит)</w:t>
      </w:r>
      <w:r w:rsidRPr="00025A7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Таким образом, преподаватель сможет управлять кабинетом, используя панель с кнопками и получая информацию о режимах работы на жидкокристаллическом дисплее, или контролировать работу класса посредством интерфейса программы. </w:t>
      </w:r>
    </w:p>
    <w:p w:rsidR="00025A71" w:rsidRPr="00025A71" w:rsidRDefault="00025A71" w:rsidP="00025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5A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Программное обеспечение устанавливается на компьютер преподавателя и позволяет всего одним щелчком мыши объединять студентов в пары, группы, подключаться для скрытого прослушивания или обсуждения со студентом текущего задания. Программа работает в любой из операционных систем: </w:t>
      </w:r>
      <w:proofErr w:type="spellStart"/>
      <w:r w:rsidRPr="00025A7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Windows</w:t>
      </w:r>
      <w:proofErr w:type="spellEnd"/>
      <w:r w:rsidRPr="00025A7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8, 7, XP, 2003, 2000,  9x, </w:t>
      </w:r>
      <w:proofErr w:type="spellStart"/>
      <w:r w:rsidRPr="00025A7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Windows</w:t>
      </w:r>
      <w:proofErr w:type="spellEnd"/>
      <w:r w:rsidRPr="00025A7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ME.</w:t>
      </w:r>
    </w:p>
    <w:p w:rsidR="00025A71" w:rsidRPr="00025A71" w:rsidRDefault="00025A71" w:rsidP="00025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5A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Программа открывает дополнительные возможности - такие как создание класса, ведение журнала посещаемости и выставление оценок. </w:t>
      </w:r>
    </w:p>
    <w:p w:rsidR="00025A71" w:rsidRPr="00025A71" w:rsidRDefault="00025A71" w:rsidP="00025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5A71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студенты в классе отражаются на мониторе компьютера преподавателя специальными графическими значками с указанием фамилий учеников. При работе в группах, каждой из них присваивается свой цвет. Отсутствующие на занятии ученики обозначаются неактивными серыми значками для исключения возможности ошибочного включения таких студентов в группы, пары и т.д.</w:t>
      </w:r>
      <w:r w:rsidRPr="00025A71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lang w:eastAsia="ru-RU"/>
        </w:rPr>
        <w:t xml:space="preserve"> </w:t>
      </w:r>
    </w:p>
    <w:p w:rsidR="00025A71" w:rsidRPr="00025A71" w:rsidRDefault="00025A71" w:rsidP="00025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5A71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>Программное обеспечение "</w:t>
      </w:r>
      <w:proofErr w:type="spellStart"/>
      <w:r w:rsidRPr="00025A71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>StaDic</w:t>
      </w:r>
      <w:proofErr w:type="spellEnd"/>
      <w:r w:rsidRPr="00025A71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>" для стационарных лингафонных кабинетов серии "ДИАЛОГ" позволяет:</w:t>
      </w:r>
      <w:r w:rsidRPr="00025A71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lang w:eastAsia="ru-RU"/>
        </w:rPr>
        <w:t xml:space="preserve"> </w:t>
      </w:r>
    </w:p>
    <w:p w:rsidR="00025A71" w:rsidRPr="00025A71" w:rsidRDefault="00025A71" w:rsidP="00025A7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</w:pPr>
      <w:r w:rsidRPr="00025A7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управлять режимами работы пульта преподавателя, выбором прослушивания или диалога с учениками, записью учеников; </w:t>
      </w:r>
    </w:p>
    <w:p w:rsidR="00025A71" w:rsidRPr="00025A71" w:rsidRDefault="00025A71" w:rsidP="00025A7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</w:pPr>
      <w:r w:rsidRPr="00025A7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сохранять текущий документ в отдельном файле; </w:t>
      </w:r>
    </w:p>
    <w:p w:rsidR="00025A71" w:rsidRPr="00025A71" w:rsidRDefault="00025A71" w:rsidP="00025A7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</w:pPr>
      <w:r w:rsidRPr="00025A7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оперативно изменять размеры и положение рабочих мест учащихся в режиме редактирования при помощи мыши; </w:t>
      </w:r>
    </w:p>
    <w:p w:rsidR="00025A71" w:rsidRPr="00025A71" w:rsidRDefault="00025A71" w:rsidP="00025A7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</w:pPr>
      <w:r w:rsidRPr="00025A7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устанавливать новые соединения  (прослушивание учеником канала</w:t>
      </w:r>
      <w:proofErr w:type="gramStart"/>
      <w:r w:rsidRPr="00025A7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</w:t>
      </w:r>
      <w:proofErr w:type="gramEnd"/>
      <w:r w:rsidRPr="00025A7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или Б, работа в паре) в режиме "Программируемый", сохранение их в файле и загрузка соединений из заранее сохраненного файла; </w:t>
      </w:r>
    </w:p>
    <w:p w:rsidR="00025A71" w:rsidRPr="00025A71" w:rsidRDefault="00025A71" w:rsidP="00025A7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</w:pPr>
      <w:r w:rsidRPr="00025A7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записывать речь учеников на жесткий диск компьютера преподавателя; </w:t>
      </w:r>
    </w:p>
    <w:p w:rsidR="00025A71" w:rsidRPr="00025A71" w:rsidRDefault="00025A71" w:rsidP="00025A7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</w:pPr>
      <w:r w:rsidRPr="00025A7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вводить и изменять фамилии учеников и преподавателя в текущем документе; </w:t>
      </w:r>
    </w:p>
    <w:p w:rsidR="00025A71" w:rsidRPr="00025A71" w:rsidRDefault="00025A71" w:rsidP="00025A7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</w:pPr>
      <w:r w:rsidRPr="00025A7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вводить дополнительные графические элементы для наглядности представления класса; </w:t>
      </w:r>
    </w:p>
    <w:p w:rsidR="00025A71" w:rsidRPr="00025A71" w:rsidRDefault="00025A71" w:rsidP="00025A7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</w:pPr>
      <w:r w:rsidRPr="00025A7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вести статистику посещения занятий, просматривать ее и выставлять оценки учащимся; </w:t>
      </w:r>
    </w:p>
    <w:p w:rsidR="00025A71" w:rsidRPr="00025A71" w:rsidRDefault="00025A71" w:rsidP="00025A7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</w:pPr>
      <w:r w:rsidRPr="00025A7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настроить интерфейс программы для конкретного пользователя; </w:t>
      </w:r>
    </w:p>
    <w:p w:rsidR="00025A71" w:rsidRPr="00025A71" w:rsidRDefault="00025A71" w:rsidP="00025A7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</w:pPr>
      <w:r w:rsidRPr="00025A7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настроить внешний вид панелей инструментов и меню по желанию пользователя. </w:t>
      </w:r>
    </w:p>
    <w:p w:rsidR="00025A71" w:rsidRPr="00025A71" w:rsidRDefault="00025A71" w:rsidP="00025A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5A7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Режимы работы цифроаналогового лингафонного кабинета "ДИАЛОГ-1"</w:t>
      </w:r>
    </w:p>
    <w:p w:rsidR="00025A71" w:rsidRPr="00025A71" w:rsidRDefault="00025A71" w:rsidP="00025A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5A71">
        <w:rPr>
          <w:rFonts w:ascii="Times New Roman" w:eastAsia="Times New Roman" w:hAnsi="Times New Roman" w:cs="Times New Roman"/>
          <w:b/>
          <w:bCs/>
          <w:color w:val="FFFFFF"/>
          <w:sz w:val="20"/>
          <w:szCs w:val="20"/>
          <w:lang w:eastAsia="ru-RU"/>
        </w:rPr>
        <w:t xml:space="preserve">   "Общие режимы"  </w:t>
      </w:r>
    </w:p>
    <w:p w:rsidR="00025A71" w:rsidRPr="00025A71" w:rsidRDefault="00025A71" w:rsidP="00025A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5A71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lang w:eastAsia="ru-RU"/>
        </w:rPr>
        <w:t>"Общий режим"</w:t>
      </w:r>
    </w:p>
    <w:p w:rsidR="00025A71" w:rsidRPr="00025A71" w:rsidRDefault="00025A71" w:rsidP="00025A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5A7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Все учащиеся подключены к первому входному каналу, где конкретный источник сигнала выбирается кнопками выбора источников. Только в этом режиме можно использовать учащегося в качестве источника сигнала, если не включена запись. В этом случае учащийся будет слушать второй входной канал, а все остальные - его. </w:t>
      </w:r>
    </w:p>
    <w:p w:rsidR="00025A71" w:rsidRPr="00025A71" w:rsidRDefault="00025A71" w:rsidP="00025A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5A7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Пульт преподавателя в лингафонном кабинете позволяет производить запись ученика на аналоговый магнитофон. </w:t>
      </w:r>
    </w:p>
    <w:p w:rsidR="00025A71" w:rsidRPr="00025A71" w:rsidRDefault="00025A71" w:rsidP="00025A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5A71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lang w:eastAsia="ru-RU"/>
        </w:rPr>
        <w:t>"Общий-разделенный режим"</w:t>
      </w:r>
      <w:r w:rsidRPr="00025A7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025A71" w:rsidRPr="00025A71" w:rsidRDefault="00025A71" w:rsidP="00025A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5A71">
        <w:rPr>
          <w:rFonts w:ascii="Times New Roman" w:eastAsia="Times New Roman" w:hAnsi="Times New Roman" w:cs="Times New Roman"/>
          <w:sz w:val="20"/>
          <w:szCs w:val="20"/>
          <w:lang w:eastAsia="ru-RU"/>
        </w:rPr>
        <w:t>Класс поделен на две части (четные и нечетные рабочие места учащихся). Сигнал первого входного канала поступает на нечетные рабочие места лингафонного кабинета, а со второго - на четные. Пульт преподавателя позволяет производить запись ученика на аналоговый магнитофон.</w:t>
      </w:r>
    </w:p>
    <w:p w:rsidR="00025A71" w:rsidRPr="00025A71" w:rsidRDefault="00025A71" w:rsidP="00025A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5A71">
        <w:rPr>
          <w:rFonts w:ascii="Times New Roman" w:eastAsia="Times New Roman" w:hAnsi="Times New Roman" w:cs="Times New Roman"/>
          <w:b/>
          <w:bCs/>
          <w:color w:val="FFFFFF"/>
          <w:sz w:val="20"/>
          <w:szCs w:val="20"/>
          <w:lang w:eastAsia="ru-RU"/>
        </w:rPr>
        <w:t xml:space="preserve">   "Парные режимы"   </w:t>
      </w:r>
    </w:p>
    <w:p w:rsidR="00025A71" w:rsidRPr="00025A71" w:rsidRDefault="00025A71" w:rsidP="00025A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5A71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lang w:eastAsia="ru-RU"/>
        </w:rPr>
        <w:t>"Режим парный 1-2"</w:t>
      </w:r>
    </w:p>
    <w:p w:rsidR="00025A71" w:rsidRPr="00025A71" w:rsidRDefault="00025A71" w:rsidP="00025A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5A71">
        <w:rPr>
          <w:rFonts w:ascii="Times New Roman" w:eastAsia="Times New Roman" w:hAnsi="Times New Roman" w:cs="Times New Roman"/>
          <w:sz w:val="20"/>
          <w:szCs w:val="20"/>
          <w:lang w:eastAsia="ru-RU"/>
        </w:rPr>
        <w:t>Пары учащихся в лингафонном кабинете формируются из соседних мест, т.е. 1+2, 3+4 и т.д.</w:t>
      </w:r>
    </w:p>
    <w:p w:rsidR="00025A71" w:rsidRPr="00025A71" w:rsidRDefault="00025A71" w:rsidP="00025A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5A71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lang w:eastAsia="ru-RU"/>
        </w:rPr>
        <w:t>"Режим парный 1-3"</w:t>
      </w:r>
    </w:p>
    <w:p w:rsidR="00025A71" w:rsidRPr="00025A71" w:rsidRDefault="00025A71" w:rsidP="00025A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5A7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Пары учащихся формируются в лингафонном кабинете по принципу "через одного", т.е. 1+3, 2+4 и т.д.</w:t>
      </w:r>
    </w:p>
    <w:p w:rsidR="00025A71" w:rsidRPr="00025A71" w:rsidRDefault="00025A71" w:rsidP="00025A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5A71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lang w:eastAsia="ru-RU"/>
        </w:rPr>
        <w:t>"Случайные пары"</w:t>
      </w:r>
    </w:p>
    <w:p w:rsidR="00025A71" w:rsidRPr="00025A71" w:rsidRDefault="00025A71" w:rsidP="00025A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5A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Пары учащихся в лингафонном кабинете формируются по случайному закону, но в пределах группы первых и вторых двенадцати учащихся, т.е. первый учащийся может быть соединен с любым из группы 1-12, а тринадцатый - с любым из группы 13-24. Учащийся с номером не больше 12 может быть подключен только к ученику, чей номер так же не больше 12. Этот же "принцип </w:t>
      </w:r>
      <w:proofErr w:type="spellStart"/>
      <w:r w:rsidRPr="00025A71">
        <w:rPr>
          <w:rFonts w:ascii="Times New Roman" w:eastAsia="Times New Roman" w:hAnsi="Times New Roman" w:cs="Times New Roman"/>
          <w:sz w:val="20"/>
          <w:szCs w:val="20"/>
          <w:lang w:eastAsia="ru-RU"/>
        </w:rPr>
        <w:t>денадцати</w:t>
      </w:r>
      <w:proofErr w:type="spellEnd"/>
      <w:r w:rsidRPr="00025A71">
        <w:rPr>
          <w:rFonts w:ascii="Times New Roman" w:eastAsia="Times New Roman" w:hAnsi="Times New Roman" w:cs="Times New Roman"/>
          <w:sz w:val="20"/>
          <w:szCs w:val="20"/>
          <w:lang w:eastAsia="ru-RU"/>
        </w:rPr>
        <w:t>" распространяется на рабочие места с 13 по 24.</w:t>
      </w:r>
    </w:p>
    <w:p w:rsidR="00025A71" w:rsidRPr="00025A71" w:rsidRDefault="00025A71" w:rsidP="00025A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5A71">
        <w:rPr>
          <w:rFonts w:ascii="Times New Roman" w:eastAsia="Times New Roman" w:hAnsi="Times New Roman" w:cs="Times New Roman"/>
          <w:b/>
          <w:bCs/>
          <w:color w:val="FFFFFF"/>
          <w:sz w:val="20"/>
          <w:szCs w:val="20"/>
          <w:lang w:eastAsia="ru-RU"/>
        </w:rPr>
        <w:t xml:space="preserve">   "Групповой режим"   </w:t>
      </w:r>
    </w:p>
    <w:p w:rsidR="00025A71" w:rsidRPr="00025A71" w:rsidRDefault="00025A71" w:rsidP="00025A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5A71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lang w:eastAsia="ru-RU"/>
        </w:rPr>
        <w:t>"Четверки"</w:t>
      </w:r>
    </w:p>
    <w:p w:rsidR="00025A71" w:rsidRPr="00025A71" w:rsidRDefault="00025A71" w:rsidP="00025A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5A71">
        <w:rPr>
          <w:rFonts w:ascii="Times New Roman" w:eastAsia="Times New Roman" w:hAnsi="Times New Roman" w:cs="Times New Roman"/>
          <w:sz w:val="20"/>
          <w:szCs w:val="20"/>
          <w:lang w:eastAsia="ru-RU"/>
        </w:rPr>
        <w:t>Группы в лингафонном кабинете формируются из 4 учащихся по принципу 1+2+3+4, 5+6+7+8 и т.д. Учащиеся ведут разговор между собой в группах, преподаватель может подключится к группе, выбрав любого ученика, входящего в эту группу.</w:t>
      </w:r>
    </w:p>
    <w:p w:rsidR="00025A71" w:rsidRPr="00025A71" w:rsidRDefault="00025A71" w:rsidP="00025A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5A71">
        <w:rPr>
          <w:rFonts w:ascii="Times New Roman" w:eastAsia="Times New Roman" w:hAnsi="Times New Roman" w:cs="Times New Roman"/>
          <w:b/>
          <w:bCs/>
          <w:color w:val="FFFFFF"/>
          <w:sz w:val="20"/>
          <w:szCs w:val="20"/>
          <w:lang w:eastAsia="ru-RU"/>
        </w:rPr>
        <w:t>"Комбинированный режим"</w:t>
      </w:r>
    </w:p>
    <w:p w:rsidR="00025A71" w:rsidRPr="00025A71" w:rsidRDefault="00025A71" w:rsidP="00025A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5A71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lang w:eastAsia="ru-RU"/>
        </w:rPr>
        <w:t>"Смешанный режим"</w:t>
      </w:r>
    </w:p>
    <w:p w:rsidR="00025A71" w:rsidRPr="00025A71" w:rsidRDefault="00025A71" w:rsidP="00025A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5A71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Учащиеся разделяются на группы по 12 человек, при этом одна группа работает в "Общем" режиме, а другая в "Парном". Учащиеся с 1-ого по 12-ый работают в режиме "Парный 1-2", а учащиеся с 13-ого по 24-ый в режиме "Общий" и подключены к первому входному каналу.</w:t>
      </w:r>
    </w:p>
    <w:p w:rsidR="00025A71" w:rsidRPr="00025A71" w:rsidRDefault="00025A71" w:rsidP="00025A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5A71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lang w:eastAsia="ru-RU"/>
        </w:rPr>
        <w:t>"Программируемый режим"</w:t>
      </w:r>
    </w:p>
    <w:p w:rsidR="00025A71" w:rsidRPr="00025A71" w:rsidRDefault="00025A71" w:rsidP="00025A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5A71">
        <w:rPr>
          <w:rFonts w:ascii="Times New Roman" w:eastAsia="Times New Roman" w:hAnsi="Times New Roman" w:cs="Times New Roman"/>
          <w:sz w:val="20"/>
          <w:szCs w:val="20"/>
          <w:lang w:eastAsia="ru-RU"/>
        </w:rPr>
        <w:t>В этом режиме учащиеся могут работать с разными входными каналами, а также в парах. Находясь в данном режиме работы лингафонного кабинета можно произвольно менять канал, к которому подключен учащийся, а также формировать пары по "принципу двенадцати" (как в режиме "Случайные пары"). При формировании пар, учащийся, оставшийся без пары, автоматически подключается к первому входному каналу.</w:t>
      </w:r>
    </w:p>
    <w:p w:rsidR="00F75A8D" w:rsidRDefault="00F75A8D" w:rsidP="00E35108"/>
    <w:p w:rsidR="00F75A8D" w:rsidRDefault="00F75A8D" w:rsidP="00F75A8D"/>
    <w:p w:rsidR="00B5097A" w:rsidRPr="00F75A8D" w:rsidRDefault="00B5097A" w:rsidP="00F75A8D"/>
    <w:p w:rsidR="00F75A8D" w:rsidRPr="00025A71" w:rsidRDefault="00F75A8D" w:rsidP="00F75A8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25A7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Лингафонный кабинет "Диалог-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3</w:t>
      </w:r>
      <w:r w:rsidRPr="00025A7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"</w:t>
      </w:r>
    </w:p>
    <w:p w:rsidR="00F75A8D" w:rsidRPr="00025A71" w:rsidRDefault="00F75A8D" w:rsidP="00F75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A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Тип:</w:t>
      </w:r>
      <w:r w:rsidRPr="00025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Цифровые кабинеты</w:t>
      </w:r>
      <w:r w:rsidRPr="00025A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5A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 кабинета:</w:t>
      </w:r>
      <w:r w:rsidRPr="00025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Стационарный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r w:rsidRPr="00025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мебел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25A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5A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Максимальное количество мест:</w:t>
      </w:r>
      <w:r w:rsidRPr="00025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F75A8D" w:rsidRPr="00F75A8D" w:rsidRDefault="00F75A8D" w:rsidP="00F75A8D"/>
    <w:p w:rsidR="00F75A8D" w:rsidRPr="00F75A8D" w:rsidRDefault="00F75A8D" w:rsidP="00F75A8D">
      <w:pP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F75A8D">
        <w:rPr>
          <w:rFonts w:ascii="Times New Roman" w:eastAsia="Times New Roman" w:hAnsi="Times New Roman" w:cs="Times New Roman"/>
          <w:bCs/>
          <w:color w:val="2F3192"/>
          <w:sz w:val="27"/>
          <w:szCs w:val="27"/>
          <w:lang w:eastAsia="ru-RU"/>
        </w:rPr>
        <w:t>"</w:t>
      </w:r>
      <w:r w:rsidRPr="00F75A8D">
        <w:rPr>
          <w:rFonts w:ascii="Times New Roman" w:eastAsia="Times New Roman" w:hAnsi="Times New Roman" w:cs="Times New Roman"/>
          <w:bCs/>
          <w:color w:val="2F5496" w:themeColor="accent5" w:themeShade="BF"/>
          <w:sz w:val="27"/>
          <w:szCs w:val="27"/>
          <w:lang w:eastAsia="ru-RU"/>
        </w:rPr>
        <w:t>Диалог</w:t>
      </w:r>
      <w:r w:rsidRPr="00F75A8D">
        <w:rPr>
          <w:rFonts w:ascii="Times New Roman" w:eastAsia="Times New Roman" w:hAnsi="Times New Roman" w:cs="Times New Roman"/>
          <w:bCs/>
          <w:color w:val="2F3192"/>
          <w:sz w:val="27"/>
          <w:szCs w:val="27"/>
          <w:lang w:eastAsia="ru-RU"/>
        </w:rPr>
        <w:t>-3"</w:t>
      </w:r>
      <w:r w:rsidRPr="00F75A8D">
        <w:rPr>
          <w:rFonts w:ascii="Times New Roman" w:eastAsia="Times New Roman" w:hAnsi="Times New Roman" w:cs="Times New Roman"/>
          <w:bCs/>
          <w:color w:val="474646"/>
          <w:sz w:val="27"/>
          <w:szCs w:val="27"/>
          <w:lang w:eastAsia="ru-RU"/>
        </w:rPr>
        <w:t xml:space="preserve"> – стационарная модель лингафонного кабинета, имеющая наиболее высокое качество передаваемых сигналов. </w:t>
      </w:r>
      <w:r w:rsidRPr="00F75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Кабинет оборудован блоком коммутации, позволяющим существенно улучшить качество передаваемых </w:t>
      </w:r>
      <w:proofErr w:type="spellStart"/>
      <w:r w:rsidRPr="00F75A8D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аудиосигналов</w:t>
      </w:r>
      <w:proofErr w:type="spellEnd"/>
      <w:r w:rsidRPr="00F75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Управление осуществляется при помощи программы, устанавливаемой на компьютер преподавателя. Интуитивно понятный </w:t>
      </w:r>
      <w:r w:rsidRPr="00F75A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пользовательский интерфейс программы помогает преподавателю легко освоить управление лингафонным кабинетом и эффективно использовать его при обучении иностранным языкам.</w:t>
      </w: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23"/>
        <w:gridCol w:w="3801"/>
      </w:tblGrid>
      <w:tr w:rsidR="00F75A8D" w:rsidRPr="00F75A8D" w:rsidTr="00F75A8D">
        <w:trPr>
          <w:tblCellSpacing w:w="7" w:type="dxa"/>
        </w:trPr>
        <w:tc>
          <w:tcPr>
            <w:tcW w:w="0" w:type="auto"/>
            <w:vAlign w:val="center"/>
            <w:hideMark/>
          </w:tcPr>
          <w:p w:rsidR="00F75A8D" w:rsidRPr="00F75A8D" w:rsidRDefault="00F75A8D" w:rsidP="00F75A8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2F5496" w:themeColor="accent5" w:themeShade="BF"/>
                <w:sz w:val="20"/>
                <w:szCs w:val="20"/>
                <w:lang w:eastAsia="ru-RU"/>
              </w:rPr>
            </w:pPr>
            <w:r w:rsidRPr="00F75A8D">
              <w:rPr>
                <w:rFonts w:ascii="Times New Roman" w:eastAsia="Times New Roman" w:hAnsi="Times New Roman" w:cs="Times New Roman"/>
                <w:b/>
                <w:bCs/>
                <w:color w:val="2F5496" w:themeColor="accent5" w:themeShade="BF"/>
                <w:sz w:val="20"/>
                <w:szCs w:val="20"/>
                <w:lang w:eastAsia="ru-RU"/>
              </w:rPr>
              <w:t>В комплект поставки входят:</w:t>
            </w:r>
          </w:p>
          <w:p w:rsidR="00F75A8D" w:rsidRPr="00F75A8D" w:rsidRDefault="00F75A8D" w:rsidP="00F75A8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коммутации, управление которым осуществляется по локальной сети при помощи программы “</w:t>
            </w:r>
            <w:proofErr w:type="spellStart"/>
            <w:r w:rsidRPr="00F7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DiaLAB</w:t>
            </w:r>
            <w:proofErr w:type="spellEnd"/>
            <w:r w:rsidRPr="00F7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”;</w:t>
            </w:r>
          </w:p>
          <w:p w:rsidR="00F75A8D" w:rsidRPr="00F75A8D" w:rsidRDefault="00F75A8D" w:rsidP="00F75A8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Габаритные размеры блока коммутации – (530х270x50) мм.</w:t>
            </w:r>
          </w:p>
          <w:p w:rsidR="00F75A8D" w:rsidRPr="00F75A8D" w:rsidRDefault="00F75A8D" w:rsidP="00F75A8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Блоки учащихся, служащие для подключения гарнитуры учащегося к коммутатору (до 28);</w:t>
            </w:r>
          </w:p>
          <w:p w:rsidR="00F75A8D" w:rsidRPr="00F75A8D" w:rsidRDefault="00F75A8D" w:rsidP="00F75A8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Габаритные размеры блока учащегося – (132х94x34) мм.</w:t>
            </w:r>
          </w:p>
          <w:p w:rsidR="00F75A8D" w:rsidRPr="00F75A8D" w:rsidRDefault="00F75A8D" w:rsidP="00F75A8D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Соединительные кабели;</w:t>
            </w:r>
          </w:p>
          <w:p w:rsidR="00F75A8D" w:rsidRPr="00F75A8D" w:rsidRDefault="00F75A8D" w:rsidP="00F75A8D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 “</w:t>
            </w:r>
            <w:proofErr w:type="spellStart"/>
            <w:r w:rsidRPr="00F7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DiaLAB</w:t>
            </w:r>
            <w:proofErr w:type="spellEnd"/>
            <w:r w:rsidRPr="00F7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”, устанавливаемое на компьютер преподавателя;</w:t>
            </w:r>
          </w:p>
          <w:p w:rsidR="00F75A8D" w:rsidRPr="00F75A8D" w:rsidRDefault="00F75A8D" w:rsidP="00F75A8D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 пользователя;</w:t>
            </w:r>
          </w:p>
          <w:p w:rsidR="00F75A8D" w:rsidRPr="00F75A8D" w:rsidRDefault="00F75A8D" w:rsidP="00F75A8D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Гарантийный талон.</w:t>
            </w:r>
          </w:p>
        </w:tc>
        <w:tc>
          <w:tcPr>
            <w:tcW w:w="0" w:type="auto"/>
            <w:vAlign w:val="center"/>
            <w:hideMark/>
          </w:tcPr>
          <w:p w:rsidR="00F75A8D" w:rsidRPr="00F75A8D" w:rsidRDefault="00F75A8D" w:rsidP="00F7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8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35FE99F" wp14:editId="2C02304F">
                  <wp:extent cx="2381250" cy="771525"/>
                  <wp:effectExtent l="0" t="0" r="0" b="9525"/>
                  <wp:docPr id="12" name="Рисунок 12" descr="d3p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3pu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5A8D" w:rsidRPr="00F75A8D" w:rsidRDefault="00F75A8D" w:rsidP="00F7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75A8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1925E24" wp14:editId="2A89D18C">
                  <wp:extent cx="1714500" cy="1152525"/>
                  <wp:effectExtent l="0" t="0" r="0" b="9525"/>
                  <wp:docPr id="13" name="Рисунок 13" descr="Д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Д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5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75A8D" w:rsidRPr="00F75A8D" w:rsidRDefault="00F75A8D" w:rsidP="00F7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8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7325BC7" wp14:editId="25C03F88">
                  <wp:extent cx="857250" cy="1095375"/>
                  <wp:effectExtent l="0" t="0" r="0" b="9525"/>
                  <wp:docPr id="14" name="Рисунок 14" descr="komplektdialog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omplektdialog5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5A8D" w:rsidRPr="00F75A8D" w:rsidRDefault="00F75A8D" w:rsidP="00F75A8D">
      <w:r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>Л</w:t>
      </w:r>
      <w:r w:rsidRPr="00025A71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>ингафонный кабинет обеспечивает:</w:t>
      </w:r>
    </w:p>
    <w:p w:rsidR="00F75A8D" w:rsidRPr="00F75A8D" w:rsidRDefault="00F75A8D" w:rsidP="00F75A8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A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Подключение до 28 мест учащихся.</w:t>
      </w:r>
      <w:r w:rsidRPr="00F75A8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9504" behindDoc="0" locked="0" layoutInCell="1" allowOverlap="0" wp14:anchorId="0D509D91" wp14:editId="1477FC62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857500" cy="1609725"/>
            <wp:effectExtent l="0" t="0" r="0" b="9525"/>
            <wp:wrapSquare wrapText="bothSides"/>
            <wp:docPr id="15" name="Рисунок 15" descr="Диало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иалог 3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5A8D" w:rsidRPr="00F75A8D" w:rsidRDefault="00F75A8D" w:rsidP="00F75A8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Трансляцию обучающей </w:t>
      </w:r>
      <w:proofErr w:type="spellStart"/>
      <w:r w:rsidRPr="00F75A8D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аудиопрограммы</w:t>
      </w:r>
      <w:proofErr w:type="spellEnd"/>
      <w:r w:rsidRPr="00F75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голоса на все ученические места.</w:t>
      </w:r>
    </w:p>
    <w:p w:rsidR="00F75A8D" w:rsidRPr="00F75A8D" w:rsidRDefault="00F75A8D" w:rsidP="00F75A8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A8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Трансляцию одновременно до пяти различных источников сигнала на класс.</w:t>
      </w:r>
    </w:p>
    <w:p w:rsidR="00F75A8D" w:rsidRPr="00F75A8D" w:rsidRDefault="00F75A8D" w:rsidP="00F75A8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A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учащихся в парах и группах.</w:t>
      </w:r>
    </w:p>
    <w:p w:rsidR="00F75A8D" w:rsidRPr="00F75A8D" w:rsidRDefault="00F75A8D" w:rsidP="00F75A8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A8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регулировки громкости внешних источников.</w:t>
      </w:r>
    </w:p>
    <w:p w:rsidR="00F75A8D" w:rsidRPr="00F75A8D" w:rsidRDefault="00F75A8D" w:rsidP="00F75A8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A8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регулировки уровня сигнала на внешних выходах блока коммутации.</w:t>
      </w:r>
    </w:p>
    <w:p w:rsidR="00F75A8D" w:rsidRPr="00F75A8D" w:rsidRDefault="00F75A8D" w:rsidP="00F75A8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A8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подключения любого учащегося, пары, группы, а также преподавателя или внешнего источника на любой из 2 внешних выходов блока коммутации, на которые могут быть подключены устройства записи, усилительные либо другие устройства.</w:t>
      </w:r>
    </w:p>
    <w:p w:rsidR="00F75A8D" w:rsidRPr="00F75A8D" w:rsidRDefault="00F75A8D" w:rsidP="00F75A8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A8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блоком коммутации по локальной сети от компьютера преподавателя.</w:t>
      </w:r>
    </w:p>
    <w:p w:rsidR="00F75A8D" w:rsidRPr="00F75A8D" w:rsidRDefault="00F75A8D" w:rsidP="00F75A8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A8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воспроизведения и записи аудиоинформации на компьютере преподавателя при подключении входов звуковой карты к соответствующим разъемам блока коммутации.</w:t>
      </w:r>
    </w:p>
    <w:p w:rsidR="00F75A8D" w:rsidRPr="00F75A8D" w:rsidRDefault="00F75A8D" w:rsidP="00F75A8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A8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подключения звуковой карты компьютера учащегося к соответствующим разъемам блока учащегося.</w:t>
      </w:r>
    </w:p>
    <w:p w:rsidR="00F75A8D" w:rsidRDefault="00F75A8D" w:rsidP="00F75A8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A8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провести процедуру голосования во всем классе или группе.</w:t>
      </w:r>
    </w:p>
    <w:p w:rsidR="00F75A8D" w:rsidRDefault="00F75A8D" w:rsidP="00F75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A71">
        <w:rPr>
          <w:rFonts w:ascii="Times New Roman" w:eastAsia="Times New Roman" w:hAnsi="Times New Roman" w:cs="Times New Roman"/>
          <w:b/>
          <w:bCs/>
          <w:color w:val="FFFFFF"/>
          <w:sz w:val="20"/>
          <w:szCs w:val="20"/>
          <w:shd w:val="clear" w:color="auto" w:fill="000080"/>
          <w:lang w:eastAsia="ru-RU"/>
        </w:rPr>
        <w:t>Программное обеспечение</w:t>
      </w:r>
    </w:p>
    <w:p w:rsidR="00F75A8D" w:rsidRPr="00F75A8D" w:rsidRDefault="00F75A8D" w:rsidP="00F75A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75A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Для управления лингафонным кабинетом </w:t>
      </w:r>
      <w:r w:rsidRPr="00F75A8D">
        <w:rPr>
          <w:rFonts w:ascii="Times New Roman" w:eastAsia="Times New Roman" w:hAnsi="Times New Roman" w:cs="Times New Roman"/>
          <w:b/>
          <w:bCs/>
          <w:color w:val="2F3192"/>
          <w:sz w:val="27"/>
          <w:szCs w:val="27"/>
          <w:lang w:eastAsia="ru-RU"/>
        </w:rPr>
        <w:t>"Диалог-3"</w:t>
      </w:r>
      <w:r w:rsidRPr="00F75A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специалистами компании "ЛАЙН" была разработано специальное программное обеспечение "</w:t>
      </w:r>
      <w:proofErr w:type="spellStart"/>
      <w:r w:rsidRPr="00F75A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DiaLAB</w:t>
      </w:r>
      <w:proofErr w:type="spellEnd"/>
      <w:r w:rsidRPr="00F75A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".</w:t>
      </w:r>
    </w:p>
    <w:p w:rsidR="00F75A8D" w:rsidRPr="00F75A8D" w:rsidRDefault="00F75A8D" w:rsidP="00F75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A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устанавливается на компьютер преподавателя и позволяет осуществлять полное управление компьютерным классом.</w:t>
      </w:r>
    </w:p>
    <w:p w:rsidR="00F75A8D" w:rsidRPr="00F75A8D" w:rsidRDefault="00F75A8D" w:rsidP="00F75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Удобный и привычный пользовательский интерфейс программы (аналогичный </w:t>
      </w:r>
      <w:proofErr w:type="spellStart"/>
      <w:r w:rsidRPr="00F75A8D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F75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5A8D">
        <w:rPr>
          <w:rFonts w:ascii="Times New Roman" w:eastAsia="Times New Roman" w:hAnsi="Times New Roman" w:cs="Times New Roman"/>
          <w:sz w:val="24"/>
          <w:szCs w:val="24"/>
          <w:lang w:eastAsia="ru-RU"/>
        </w:rPr>
        <w:t>Office</w:t>
      </w:r>
      <w:proofErr w:type="spellEnd"/>
      <w:r w:rsidRPr="00F75A8D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помогает преподавателю легко освоить управление лингафонным кабинетом и эффективно использовать его при обучении иностранным языкам.</w:t>
      </w:r>
    </w:p>
    <w:p w:rsidR="00F75A8D" w:rsidRPr="00F75A8D" w:rsidRDefault="00F75A8D" w:rsidP="00F75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A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работает в любой из операционных систем:</w:t>
      </w:r>
    </w:p>
    <w:p w:rsidR="00F75A8D" w:rsidRPr="00F75A8D" w:rsidRDefault="00F75A8D" w:rsidP="00F75A8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75A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Windows</w:t>
      </w:r>
      <w:proofErr w:type="spellEnd"/>
      <w:r w:rsidRPr="00F75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XP</w:t>
      </w:r>
    </w:p>
    <w:p w:rsidR="00F75A8D" w:rsidRPr="00F75A8D" w:rsidRDefault="00F75A8D" w:rsidP="00F75A8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75A8D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F75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5A8D">
        <w:rPr>
          <w:rFonts w:ascii="Times New Roman" w:eastAsia="Times New Roman" w:hAnsi="Times New Roman" w:cs="Times New Roman"/>
          <w:sz w:val="24"/>
          <w:szCs w:val="24"/>
          <w:lang w:eastAsia="ru-RU"/>
        </w:rPr>
        <w:t>Vista</w:t>
      </w:r>
      <w:proofErr w:type="spellEnd"/>
    </w:p>
    <w:p w:rsidR="00F75A8D" w:rsidRPr="00F75A8D" w:rsidRDefault="00F75A8D" w:rsidP="00F75A8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75A8D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F75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</w:t>
      </w:r>
    </w:p>
    <w:p w:rsidR="00F75A8D" w:rsidRPr="00F75A8D" w:rsidRDefault="00F75A8D" w:rsidP="00F75A8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75A8D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F75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</w:t>
      </w:r>
    </w:p>
    <w:p w:rsidR="00F75A8D" w:rsidRPr="00F75A8D" w:rsidRDefault="00F75A8D" w:rsidP="00F75A8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75A8D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F75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8.1</w:t>
      </w:r>
    </w:p>
    <w:p w:rsidR="00F75A8D" w:rsidRPr="00F75A8D" w:rsidRDefault="00F75A8D" w:rsidP="00F75A8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75A8D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F75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5A8D">
        <w:rPr>
          <w:rFonts w:ascii="Times New Roman" w:eastAsia="Times New Roman" w:hAnsi="Times New Roman" w:cs="Times New Roman"/>
          <w:sz w:val="24"/>
          <w:szCs w:val="24"/>
          <w:lang w:eastAsia="ru-RU"/>
        </w:rPr>
        <w:t>Server</w:t>
      </w:r>
      <w:proofErr w:type="spellEnd"/>
      <w:r w:rsidRPr="00F75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2003</w:t>
      </w:r>
    </w:p>
    <w:p w:rsidR="00F75A8D" w:rsidRPr="00F75A8D" w:rsidRDefault="00F75A8D" w:rsidP="00F75A8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75A8D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F75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5A8D">
        <w:rPr>
          <w:rFonts w:ascii="Times New Roman" w:eastAsia="Times New Roman" w:hAnsi="Times New Roman" w:cs="Times New Roman"/>
          <w:sz w:val="24"/>
          <w:szCs w:val="24"/>
          <w:lang w:eastAsia="ru-RU"/>
        </w:rPr>
        <w:t>Server</w:t>
      </w:r>
      <w:proofErr w:type="spellEnd"/>
      <w:r w:rsidRPr="00F75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2008</w:t>
      </w:r>
    </w:p>
    <w:p w:rsidR="00F75A8D" w:rsidRPr="00F75A8D" w:rsidRDefault="00F75A8D" w:rsidP="00F75A8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75A8D">
        <w:rPr>
          <w:rFonts w:ascii="Times New Roman" w:eastAsia="Times New Roman" w:hAnsi="Times New Roman" w:cs="Times New Roman"/>
          <w:sz w:val="24"/>
          <w:szCs w:val="24"/>
          <w:lang w:eastAsia="ru-RU"/>
        </w:rPr>
        <w:t>Linux</w:t>
      </w:r>
      <w:proofErr w:type="spellEnd"/>
      <w:r w:rsidRPr="00F75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(версия ядра - 2.6.31 и выше)</w:t>
      </w:r>
    </w:p>
    <w:p w:rsidR="00F75A8D" w:rsidRPr="00F75A8D" w:rsidRDefault="00F75A8D" w:rsidP="00F75A8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75A8D">
        <w:rPr>
          <w:rFonts w:ascii="Times New Roman" w:eastAsia="Times New Roman" w:hAnsi="Times New Roman" w:cs="Times New Roman"/>
          <w:sz w:val="24"/>
          <w:szCs w:val="24"/>
          <w:lang w:eastAsia="ru-RU"/>
        </w:rPr>
        <w:t>MacOS</w:t>
      </w:r>
      <w:proofErr w:type="spellEnd"/>
      <w:r w:rsidRPr="00F75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 (версия 10.5 и выше)</w:t>
      </w:r>
    </w:p>
    <w:p w:rsidR="00F75A8D" w:rsidRPr="00F75A8D" w:rsidRDefault="00F75A8D" w:rsidP="00F75A8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75A8D">
        <w:rPr>
          <w:rFonts w:ascii="Times New Roman" w:eastAsia="Times New Roman" w:hAnsi="Times New Roman" w:cs="Times New Roman"/>
          <w:sz w:val="24"/>
          <w:szCs w:val="24"/>
          <w:lang w:eastAsia="ru-RU"/>
        </w:rPr>
        <w:t>Android</w:t>
      </w:r>
      <w:proofErr w:type="spellEnd"/>
      <w:r w:rsidRPr="00F75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(версия 4.0.1 и выше)</w:t>
      </w:r>
    </w:p>
    <w:p w:rsidR="00F75A8D" w:rsidRDefault="00F75A8D" w:rsidP="00F75A8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A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Настройки программы позволяют выбрать упрощенный или расширенный режим работы. Расширенный режим обладает дополнительными функциями, такими как создание индивидуальных папок для каждого преподавателя, ведение журнала посещаемости, выставление оценок.</w:t>
      </w:r>
    </w:p>
    <w:p w:rsidR="00CB090C" w:rsidRPr="00CB090C" w:rsidRDefault="00CB090C" w:rsidP="00CB09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B09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Программное обеспечение "</w:t>
      </w:r>
      <w:proofErr w:type="spellStart"/>
      <w:r w:rsidRPr="00CB09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DiaLAB</w:t>
      </w:r>
      <w:proofErr w:type="spellEnd"/>
      <w:r w:rsidRPr="00CB09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" для управления лингафонным кабинетом </w:t>
      </w:r>
      <w:r w:rsidRPr="00CB090C">
        <w:rPr>
          <w:rFonts w:ascii="Times New Roman" w:eastAsia="Times New Roman" w:hAnsi="Times New Roman" w:cs="Times New Roman"/>
          <w:b/>
          <w:bCs/>
          <w:color w:val="2F3192"/>
          <w:sz w:val="27"/>
          <w:szCs w:val="27"/>
          <w:lang w:eastAsia="ru-RU"/>
        </w:rPr>
        <w:t>"Диалог-3"</w:t>
      </w:r>
      <w:r w:rsidRPr="00CB09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доступно для подключения в упрощенном и расширенном режиме.</w:t>
      </w:r>
    </w:p>
    <w:p w:rsidR="00CB090C" w:rsidRPr="00CB090C" w:rsidRDefault="00CB090C" w:rsidP="00CB09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9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Упрощенный режим позволяет:</w:t>
      </w:r>
    </w:p>
    <w:p w:rsidR="00CB090C" w:rsidRPr="00CB090C" w:rsidRDefault="00CB090C" w:rsidP="00CB090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Автоматически находить в локальной сети </w:t>
      </w:r>
      <w:proofErr w:type="spellStart"/>
      <w:r w:rsidRPr="00CB090C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аудиокоммутатор</w:t>
      </w:r>
      <w:proofErr w:type="spellEnd"/>
      <w:r w:rsidRPr="00CB0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устанавливать с ним связь;</w:t>
      </w:r>
    </w:p>
    <w:p w:rsidR="00CB090C" w:rsidRPr="00CB090C" w:rsidRDefault="00CB090C" w:rsidP="00CB090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90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Регистрировать учащихся;</w:t>
      </w:r>
    </w:p>
    <w:p w:rsidR="00CB090C" w:rsidRPr="00CB090C" w:rsidRDefault="00CB090C" w:rsidP="00CB090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90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Отображать и видоизменять графическое представление класса в соответствии с реальным расположением рабочих мест;</w:t>
      </w:r>
    </w:p>
    <w:p w:rsidR="00CB090C" w:rsidRPr="00CB090C" w:rsidRDefault="00CB090C" w:rsidP="00CB090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9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Объединять рабочие места учащихся в пары и группы;</w:t>
      </w:r>
    </w:p>
    <w:p w:rsidR="00CB090C" w:rsidRPr="00CB090C" w:rsidRDefault="00CB090C" w:rsidP="00CB090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90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Воспроизводить аудиофайлы различных форматов с компьютера преподавателя;</w:t>
      </w:r>
    </w:p>
    <w:p w:rsidR="00CB090C" w:rsidRPr="00CB090C" w:rsidRDefault="00CB090C" w:rsidP="00CB090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Записывать речь учащихся, преподавателя или </w:t>
      </w:r>
      <w:proofErr w:type="spellStart"/>
      <w:r w:rsidRPr="00CB090C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аудиосигнала</w:t>
      </w:r>
      <w:proofErr w:type="spellEnd"/>
      <w:r w:rsidRPr="00CB0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внешнего источника;</w:t>
      </w:r>
    </w:p>
    <w:p w:rsidR="00CB090C" w:rsidRPr="00CB090C" w:rsidRDefault="00CB090C" w:rsidP="00CB090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9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голосование;</w:t>
      </w:r>
    </w:p>
    <w:p w:rsidR="00CB090C" w:rsidRPr="00CB090C" w:rsidRDefault="00CB090C" w:rsidP="00CB090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90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режимы дискуссии и конференции;</w:t>
      </w:r>
    </w:p>
    <w:p w:rsidR="00CB090C" w:rsidRPr="00CB090C" w:rsidRDefault="00CB090C" w:rsidP="00CB090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90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Вызывать преподавателя учащимся;</w:t>
      </w:r>
    </w:p>
    <w:p w:rsidR="00CB090C" w:rsidRPr="00CB090C" w:rsidRDefault="00CB090C" w:rsidP="00CB090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90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общий вызов для всех учащихся.</w:t>
      </w:r>
    </w:p>
    <w:p w:rsidR="00CB090C" w:rsidRPr="00CB090C" w:rsidRDefault="00CB090C" w:rsidP="00CB09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9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Расширенный режим дополнительно позволяет:</w:t>
      </w:r>
    </w:p>
    <w:p w:rsidR="00CB090C" w:rsidRPr="00CB090C" w:rsidRDefault="00CB090C" w:rsidP="00CB090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9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индивидуальные папки для каждого преподавателя;</w:t>
      </w:r>
    </w:p>
    <w:p w:rsidR="00CB090C" w:rsidRPr="00CB090C" w:rsidRDefault="00CB090C" w:rsidP="00CB090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90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Отмечать присутствующих и выставлять оценки учащимся;</w:t>
      </w:r>
    </w:p>
    <w:p w:rsidR="00CB090C" w:rsidRPr="00CB090C" w:rsidRDefault="00CB090C" w:rsidP="00CB090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90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статистику посещаемости и успеваемости;</w:t>
      </w:r>
    </w:p>
    <w:p w:rsidR="00CB090C" w:rsidRPr="00CB090C" w:rsidRDefault="00CB090C" w:rsidP="00CB090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90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различные задания для учащихся.</w:t>
      </w:r>
    </w:p>
    <w:p w:rsidR="00F75A8D" w:rsidRPr="00CB090C" w:rsidRDefault="00F75A8D" w:rsidP="00F75A8D">
      <w:pPr>
        <w:rPr>
          <w:b/>
          <w:color w:val="2F5496" w:themeColor="accent5" w:themeShade="BF"/>
          <w:sz w:val="24"/>
          <w:szCs w:val="24"/>
        </w:rPr>
      </w:pPr>
      <w:r w:rsidRPr="00CB090C">
        <w:rPr>
          <w:b/>
          <w:color w:val="2F5496" w:themeColor="accent5" w:themeShade="BF"/>
          <w:sz w:val="24"/>
          <w:szCs w:val="24"/>
        </w:rPr>
        <w:t>Режимы работы цифроаналогового лингафонного кабинета "ДИАЛОГ-</w:t>
      </w:r>
      <w:r w:rsidR="00CB090C" w:rsidRPr="00CB090C">
        <w:rPr>
          <w:b/>
          <w:color w:val="2F5496" w:themeColor="accent5" w:themeShade="BF"/>
          <w:sz w:val="24"/>
          <w:szCs w:val="24"/>
        </w:rPr>
        <w:t>3</w:t>
      </w:r>
      <w:r w:rsidRPr="00CB090C">
        <w:rPr>
          <w:b/>
          <w:color w:val="2F5496" w:themeColor="accent5" w:themeShade="BF"/>
          <w:sz w:val="24"/>
          <w:szCs w:val="24"/>
        </w:rPr>
        <w:t>"</w:t>
      </w:r>
    </w:p>
    <w:p w:rsidR="00CB090C" w:rsidRPr="00CB090C" w:rsidRDefault="00CB090C" w:rsidP="00CB09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B09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Лингафонный кабинет </w:t>
      </w:r>
      <w:r w:rsidRPr="00CB090C">
        <w:rPr>
          <w:rFonts w:ascii="Times New Roman" w:eastAsia="Times New Roman" w:hAnsi="Times New Roman" w:cs="Times New Roman"/>
          <w:b/>
          <w:bCs/>
          <w:color w:val="2F3192"/>
          <w:sz w:val="27"/>
          <w:szCs w:val="27"/>
          <w:lang w:eastAsia="ru-RU"/>
        </w:rPr>
        <w:t>"Диалог-3"</w:t>
      </w:r>
      <w:r w:rsidRPr="00CB09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работает в различных режимах, управление которыми осуществляется при помощи компьютера преподавателя.</w:t>
      </w:r>
    </w:p>
    <w:p w:rsidR="00CB090C" w:rsidRPr="00CB090C" w:rsidRDefault="00CB090C" w:rsidP="00CB09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9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Конференция</w:t>
      </w:r>
    </w:p>
    <w:p w:rsidR="00CB090C" w:rsidRPr="00CB090C" w:rsidRDefault="00CB090C" w:rsidP="00CB09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90C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режиме для учащихся, входящих в одну группу, будет сымитирована работа в конференции. Преподавателю необходимо назначить ведущего конференции. У всех учащихся, кроме ведущего, будет отключены микрофоны. Для того чтобы задать вопрос ведущему конференции, учащиеся самостоятельно включают и отключают свои микрофоны.</w:t>
      </w:r>
    </w:p>
    <w:p w:rsidR="00CB090C" w:rsidRPr="00CB090C" w:rsidRDefault="00CB090C" w:rsidP="00CB09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9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Дискуссия</w:t>
      </w:r>
    </w:p>
    <w:p w:rsidR="00CB090C" w:rsidRPr="00CB090C" w:rsidRDefault="00CB090C" w:rsidP="00CB09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9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данном режиме учащиеся, входящие в одну группу, могут общаться между собой. В режиме дискуссии подключены микрофоны всех учащихся, входящих в группу. </w:t>
      </w:r>
    </w:p>
    <w:p w:rsidR="00CB090C" w:rsidRPr="00CB090C" w:rsidRDefault="00CB090C" w:rsidP="00CB09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9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Пары</w:t>
      </w:r>
    </w:p>
    <w:p w:rsidR="00CB090C" w:rsidRPr="00CB090C" w:rsidRDefault="00CB090C" w:rsidP="00CB09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данном режиме учащиеся, входящие в одну группу, могут общаться между собой в режиме пары. Преподаватель может сформировать пары одним из следующих способов: </w:t>
      </w:r>
    </w:p>
    <w:p w:rsidR="00CB090C" w:rsidRPr="00CB090C" w:rsidRDefault="00CB090C" w:rsidP="00CB090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9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порядку</w:t>
      </w:r>
      <w:r w:rsidRPr="00CB0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пары формируются из соседних мест.</w:t>
      </w:r>
    </w:p>
    <w:p w:rsidR="00CB090C" w:rsidRPr="00CB090C" w:rsidRDefault="00CB090C" w:rsidP="00CB090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9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Случайно</w:t>
      </w:r>
      <w:r w:rsidRPr="00CB0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пары формируются случайным образом.</w:t>
      </w:r>
    </w:p>
    <w:p w:rsidR="00CB090C" w:rsidRPr="00CB090C" w:rsidRDefault="00CB090C" w:rsidP="00CB090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9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Вручную</w:t>
      </w:r>
      <w:r w:rsidRPr="00CB0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пары формируются при помощи мышки.</w:t>
      </w:r>
    </w:p>
    <w:p w:rsidR="00CB090C" w:rsidRPr="00CB090C" w:rsidRDefault="00CB090C" w:rsidP="00CB09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9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Прослушивание источника</w:t>
      </w:r>
    </w:p>
    <w:p w:rsidR="00CB090C" w:rsidRPr="00CB090C" w:rsidRDefault="00CB090C" w:rsidP="00CB09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данном режиме учащиеся, входящие в группу, могут прослушивать различные источники </w:t>
      </w:r>
      <w:proofErr w:type="spellStart"/>
      <w:r w:rsidRPr="00CB090C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аудиосигналов</w:t>
      </w:r>
      <w:proofErr w:type="spellEnd"/>
      <w:r w:rsidRPr="00CB0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CB090C" w:rsidRPr="00CB090C" w:rsidRDefault="00CB090C" w:rsidP="00CB090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90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внешний источник (необходимо выбрать один из 4 источников, подключенных к соответствующим разъемам блока коммутации)</w:t>
      </w:r>
    </w:p>
    <w:p w:rsidR="00CB090C" w:rsidRPr="00CB090C" w:rsidRDefault="00CB090C" w:rsidP="00CB090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9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преподавателя</w:t>
      </w:r>
    </w:p>
    <w:p w:rsidR="00CB090C" w:rsidRPr="00CB090C" w:rsidRDefault="00CB090C" w:rsidP="00CB090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9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комбинированный источник (позволяет подключить внешний источник одновременно с голосом преподавателя)</w:t>
      </w:r>
    </w:p>
    <w:p w:rsidR="00CB090C" w:rsidRPr="00CB090C" w:rsidRDefault="00CB090C" w:rsidP="00CB090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90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учащегося, пары или группы учащихся.</w:t>
      </w:r>
    </w:p>
    <w:p w:rsidR="00F75A8D" w:rsidRPr="00F75A8D" w:rsidRDefault="00F75A8D" w:rsidP="00F75A8D"/>
    <w:p w:rsidR="00F75A8D" w:rsidRPr="00B5097A" w:rsidRDefault="00B5097A" w:rsidP="00F75A8D">
      <w:pPr>
        <w:rPr>
          <w:b/>
          <w:sz w:val="28"/>
          <w:szCs w:val="28"/>
        </w:rPr>
      </w:pPr>
      <w:r w:rsidRPr="00B5097A">
        <w:rPr>
          <w:b/>
          <w:sz w:val="28"/>
          <w:szCs w:val="28"/>
        </w:rPr>
        <w:t>Цены на лингафонные кабинеты марки «Диалог» от 01.04.2017 г.</w:t>
      </w:r>
    </w:p>
    <w:p w:rsidR="00F75A8D" w:rsidRDefault="00F75A8D" w:rsidP="00F75A8D"/>
    <w:tbl>
      <w:tblPr>
        <w:tblW w:w="9083" w:type="dxa"/>
        <w:jc w:val="center"/>
        <w:tblLook w:val="0000" w:firstRow="0" w:lastRow="0" w:firstColumn="0" w:lastColumn="0" w:noHBand="0" w:noVBand="0"/>
      </w:tblPr>
      <w:tblGrid>
        <w:gridCol w:w="5400"/>
        <w:gridCol w:w="1803"/>
        <w:gridCol w:w="1880"/>
      </w:tblGrid>
      <w:tr w:rsidR="00F75A8D" w:rsidRPr="000A600E" w:rsidTr="00B5097A">
        <w:trPr>
          <w:trHeight w:val="349"/>
          <w:jc w:val="center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F75A8D" w:rsidRPr="000A600E" w:rsidRDefault="00F75A8D" w:rsidP="007D1345">
            <w:pPr>
              <w:rPr>
                <w:b/>
                <w:bCs/>
                <w:i/>
              </w:rPr>
            </w:pPr>
            <w:r w:rsidRPr="000A600E">
              <w:rPr>
                <w:b/>
                <w:bCs/>
                <w:i/>
              </w:rPr>
              <w:t xml:space="preserve">                      "ДИАЛОГ-1"   </w:t>
            </w:r>
          </w:p>
          <w:p w:rsidR="00F75A8D" w:rsidRPr="000A600E" w:rsidRDefault="00F75A8D" w:rsidP="007D1345">
            <w:pPr>
              <w:rPr>
                <w:b/>
                <w:bCs/>
                <w:i/>
              </w:rPr>
            </w:pPr>
            <w:r w:rsidRPr="000A600E">
              <w:rPr>
                <w:b/>
                <w:bCs/>
                <w:i/>
              </w:rPr>
              <w:t xml:space="preserve">                 Стационарный (с мебелью) 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75A8D" w:rsidRPr="000A600E" w:rsidRDefault="00F75A8D" w:rsidP="007D1345">
            <w:pPr>
              <w:rPr>
                <w:b/>
                <w:i/>
              </w:rPr>
            </w:pPr>
            <w:r w:rsidRPr="000A600E">
              <w:rPr>
                <w:b/>
                <w:i/>
              </w:rPr>
              <w:t> полный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F75A8D" w:rsidRPr="000A600E" w:rsidRDefault="00F75A8D" w:rsidP="007D1345">
            <w:pPr>
              <w:rPr>
                <w:b/>
                <w:i/>
              </w:rPr>
            </w:pPr>
            <w:r w:rsidRPr="000A600E">
              <w:rPr>
                <w:b/>
                <w:i/>
              </w:rPr>
              <w:t> Без кабинок</w:t>
            </w:r>
          </w:p>
        </w:tc>
      </w:tr>
      <w:tr w:rsidR="00F75A8D" w:rsidRPr="002C5CCF" w:rsidTr="00B5097A">
        <w:trPr>
          <w:trHeight w:val="255"/>
          <w:jc w:val="center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5A8D" w:rsidRPr="000A600E" w:rsidRDefault="00F75A8D" w:rsidP="007D1345">
            <w:pPr>
              <w:rPr>
                <w:b/>
                <w:bCs/>
                <w:i/>
                <w:sz w:val="28"/>
                <w:szCs w:val="28"/>
              </w:rPr>
            </w:pPr>
            <w:r w:rsidRPr="000A600E">
              <w:rPr>
                <w:b/>
                <w:bCs/>
                <w:i/>
                <w:sz w:val="28"/>
                <w:szCs w:val="28"/>
              </w:rPr>
              <w:t xml:space="preserve">  6</w:t>
            </w:r>
            <w:r w:rsidRPr="000A600E">
              <w:rPr>
                <w:b/>
                <w:i/>
                <w:sz w:val="28"/>
                <w:szCs w:val="28"/>
              </w:rPr>
              <w:t xml:space="preserve"> мест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8D" w:rsidRPr="000A600E" w:rsidRDefault="00B5097A" w:rsidP="00B5097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374 024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5A8D" w:rsidRPr="000A600E" w:rsidRDefault="007936CD" w:rsidP="007D13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343 784</w:t>
            </w:r>
          </w:p>
        </w:tc>
      </w:tr>
      <w:tr w:rsidR="00F75A8D" w:rsidRPr="002C5CCF" w:rsidTr="00B5097A">
        <w:trPr>
          <w:trHeight w:val="249"/>
          <w:jc w:val="center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/>
            <w:noWrap/>
            <w:vAlign w:val="bottom"/>
          </w:tcPr>
          <w:p w:rsidR="00F75A8D" w:rsidRPr="000A600E" w:rsidRDefault="00F75A8D" w:rsidP="007D1345">
            <w:pPr>
              <w:rPr>
                <w:b/>
                <w:bCs/>
                <w:i/>
                <w:sz w:val="28"/>
                <w:szCs w:val="28"/>
              </w:rPr>
            </w:pPr>
            <w:r w:rsidRPr="000A600E">
              <w:rPr>
                <w:b/>
                <w:bCs/>
                <w:i/>
                <w:sz w:val="28"/>
                <w:szCs w:val="28"/>
              </w:rPr>
              <w:t xml:space="preserve">  8</w:t>
            </w:r>
            <w:r w:rsidRPr="000A600E">
              <w:rPr>
                <w:b/>
                <w:i/>
                <w:sz w:val="28"/>
                <w:szCs w:val="28"/>
              </w:rPr>
              <w:t xml:space="preserve"> мест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</w:tcPr>
          <w:p w:rsidR="00F75A8D" w:rsidRPr="000A600E" w:rsidRDefault="00B5097A" w:rsidP="007D134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424 242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noWrap/>
            <w:vAlign w:val="bottom"/>
          </w:tcPr>
          <w:p w:rsidR="00F75A8D" w:rsidRPr="000A600E" w:rsidRDefault="007936CD" w:rsidP="007D13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383 922</w:t>
            </w:r>
          </w:p>
        </w:tc>
      </w:tr>
      <w:tr w:rsidR="00F75A8D" w:rsidRPr="002C5CCF" w:rsidTr="00B5097A">
        <w:trPr>
          <w:trHeight w:val="255"/>
          <w:jc w:val="center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5A8D" w:rsidRPr="000A600E" w:rsidRDefault="00F75A8D" w:rsidP="007D1345">
            <w:pPr>
              <w:rPr>
                <w:b/>
                <w:bCs/>
                <w:i/>
                <w:sz w:val="28"/>
                <w:szCs w:val="28"/>
              </w:rPr>
            </w:pPr>
            <w:r w:rsidRPr="000A600E">
              <w:rPr>
                <w:b/>
                <w:bCs/>
                <w:i/>
                <w:sz w:val="28"/>
                <w:szCs w:val="28"/>
              </w:rPr>
              <w:t>10</w:t>
            </w:r>
            <w:r w:rsidRPr="000A600E">
              <w:rPr>
                <w:b/>
                <w:i/>
                <w:sz w:val="28"/>
                <w:szCs w:val="28"/>
              </w:rPr>
              <w:t xml:space="preserve"> мест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8D" w:rsidRPr="000A600E" w:rsidRDefault="00B5097A" w:rsidP="007D134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474 460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5A8D" w:rsidRPr="000A600E" w:rsidRDefault="007936CD" w:rsidP="007D13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424 060</w:t>
            </w:r>
          </w:p>
        </w:tc>
      </w:tr>
      <w:tr w:rsidR="00F75A8D" w:rsidRPr="002C5CCF" w:rsidTr="00B5097A">
        <w:trPr>
          <w:trHeight w:val="255"/>
          <w:jc w:val="center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/>
            <w:noWrap/>
            <w:vAlign w:val="bottom"/>
          </w:tcPr>
          <w:p w:rsidR="00F75A8D" w:rsidRPr="000A600E" w:rsidRDefault="00F75A8D" w:rsidP="007D1345">
            <w:pPr>
              <w:rPr>
                <w:b/>
                <w:bCs/>
                <w:i/>
                <w:sz w:val="28"/>
                <w:szCs w:val="28"/>
              </w:rPr>
            </w:pPr>
            <w:r w:rsidRPr="000A600E">
              <w:rPr>
                <w:b/>
                <w:bCs/>
                <w:i/>
                <w:sz w:val="28"/>
                <w:szCs w:val="28"/>
              </w:rPr>
              <w:t>12</w:t>
            </w:r>
            <w:r w:rsidRPr="000A600E">
              <w:rPr>
                <w:b/>
                <w:i/>
                <w:sz w:val="28"/>
                <w:szCs w:val="28"/>
              </w:rPr>
              <w:t xml:space="preserve"> мест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</w:tcPr>
          <w:p w:rsidR="00F75A8D" w:rsidRPr="000A600E" w:rsidRDefault="00B5097A" w:rsidP="007D134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524 678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noWrap/>
            <w:vAlign w:val="bottom"/>
          </w:tcPr>
          <w:p w:rsidR="00F75A8D" w:rsidRPr="000A600E" w:rsidRDefault="007936CD" w:rsidP="007D13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464 198</w:t>
            </w:r>
          </w:p>
        </w:tc>
      </w:tr>
      <w:tr w:rsidR="00F75A8D" w:rsidRPr="002C5CCF" w:rsidTr="00B5097A">
        <w:trPr>
          <w:trHeight w:val="255"/>
          <w:jc w:val="center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5A8D" w:rsidRPr="000A600E" w:rsidRDefault="00F75A8D" w:rsidP="007D1345">
            <w:pPr>
              <w:rPr>
                <w:b/>
                <w:bCs/>
                <w:i/>
                <w:sz w:val="28"/>
                <w:szCs w:val="28"/>
              </w:rPr>
            </w:pPr>
            <w:r w:rsidRPr="000A600E">
              <w:rPr>
                <w:b/>
                <w:bCs/>
                <w:i/>
                <w:sz w:val="28"/>
                <w:szCs w:val="28"/>
              </w:rPr>
              <w:t>14</w:t>
            </w:r>
            <w:r w:rsidRPr="000A600E">
              <w:rPr>
                <w:b/>
                <w:i/>
                <w:sz w:val="28"/>
                <w:szCs w:val="28"/>
              </w:rPr>
              <w:t xml:space="preserve"> мест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8D" w:rsidRPr="000A600E" w:rsidRDefault="00B5097A" w:rsidP="007D134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574 896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5A8D" w:rsidRPr="000A600E" w:rsidRDefault="007936CD" w:rsidP="007D13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504 336</w:t>
            </w:r>
          </w:p>
        </w:tc>
      </w:tr>
      <w:tr w:rsidR="00F75A8D" w:rsidRPr="002C5CCF" w:rsidTr="00B5097A">
        <w:trPr>
          <w:trHeight w:val="255"/>
          <w:jc w:val="center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/>
            <w:noWrap/>
            <w:vAlign w:val="bottom"/>
          </w:tcPr>
          <w:p w:rsidR="00F75A8D" w:rsidRPr="000A600E" w:rsidRDefault="00F75A8D" w:rsidP="007D1345">
            <w:pPr>
              <w:rPr>
                <w:b/>
                <w:bCs/>
                <w:i/>
                <w:sz w:val="28"/>
                <w:szCs w:val="28"/>
              </w:rPr>
            </w:pPr>
            <w:r w:rsidRPr="000A600E">
              <w:rPr>
                <w:b/>
                <w:bCs/>
                <w:i/>
                <w:sz w:val="28"/>
                <w:szCs w:val="28"/>
              </w:rPr>
              <w:t>16</w:t>
            </w:r>
            <w:r w:rsidRPr="000A600E">
              <w:rPr>
                <w:b/>
                <w:i/>
                <w:sz w:val="28"/>
                <w:szCs w:val="28"/>
              </w:rPr>
              <w:t xml:space="preserve"> мест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</w:tcPr>
          <w:p w:rsidR="00F75A8D" w:rsidRPr="000A600E" w:rsidRDefault="007936CD" w:rsidP="007D134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625 114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noWrap/>
            <w:vAlign w:val="bottom"/>
          </w:tcPr>
          <w:p w:rsidR="00F75A8D" w:rsidRPr="000A600E" w:rsidRDefault="007936CD" w:rsidP="007D13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544 474</w:t>
            </w:r>
          </w:p>
        </w:tc>
      </w:tr>
      <w:tr w:rsidR="00F75A8D" w:rsidRPr="002C5CCF" w:rsidTr="00B5097A">
        <w:trPr>
          <w:trHeight w:val="255"/>
          <w:jc w:val="center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5A8D" w:rsidRPr="000A600E" w:rsidRDefault="00F75A8D" w:rsidP="007D1345">
            <w:pPr>
              <w:rPr>
                <w:b/>
                <w:bCs/>
                <w:i/>
                <w:sz w:val="28"/>
                <w:szCs w:val="28"/>
              </w:rPr>
            </w:pPr>
            <w:r w:rsidRPr="000A600E">
              <w:rPr>
                <w:b/>
                <w:bCs/>
                <w:i/>
                <w:sz w:val="28"/>
                <w:szCs w:val="28"/>
              </w:rPr>
              <w:t>18</w:t>
            </w:r>
            <w:r w:rsidRPr="000A600E">
              <w:rPr>
                <w:b/>
                <w:i/>
                <w:sz w:val="28"/>
                <w:szCs w:val="28"/>
              </w:rPr>
              <w:t xml:space="preserve"> мест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8D" w:rsidRPr="000A600E" w:rsidRDefault="007936CD" w:rsidP="007D134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675 332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5A8D" w:rsidRPr="000A600E" w:rsidRDefault="007936CD" w:rsidP="007D13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584 612</w:t>
            </w:r>
          </w:p>
        </w:tc>
      </w:tr>
      <w:tr w:rsidR="00F75A8D" w:rsidRPr="002C5CCF" w:rsidTr="00B5097A">
        <w:trPr>
          <w:trHeight w:val="255"/>
          <w:jc w:val="center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/>
            <w:noWrap/>
            <w:vAlign w:val="bottom"/>
          </w:tcPr>
          <w:p w:rsidR="00F75A8D" w:rsidRPr="000A600E" w:rsidRDefault="00F75A8D" w:rsidP="007D1345">
            <w:pPr>
              <w:rPr>
                <w:b/>
                <w:bCs/>
                <w:i/>
                <w:sz w:val="28"/>
                <w:szCs w:val="28"/>
              </w:rPr>
            </w:pPr>
            <w:r w:rsidRPr="000A600E">
              <w:rPr>
                <w:b/>
                <w:bCs/>
                <w:i/>
                <w:sz w:val="28"/>
                <w:szCs w:val="28"/>
              </w:rPr>
              <w:t>20</w:t>
            </w:r>
            <w:r w:rsidRPr="000A600E">
              <w:rPr>
                <w:b/>
                <w:i/>
                <w:sz w:val="28"/>
                <w:szCs w:val="28"/>
              </w:rPr>
              <w:t xml:space="preserve"> мест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</w:tcPr>
          <w:p w:rsidR="00F75A8D" w:rsidRPr="000A600E" w:rsidRDefault="007936CD" w:rsidP="007D134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725 550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noWrap/>
            <w:vAlign w:val="bottom"/>
          </w:tcPr>
          <w:p w:rsidR="00F75A8D" w:rsidRPr="000A600E" w:rsidRDefault="007936CD" w:rsidP="007D13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624 750</w:t>
            </w:r>
          </w:p>
        </w:tc>
      </w:tr>
      <w:tr w:rsidR="00F75A8D" w:rsidRPr="002C5CCF" w:rsidTr="000873B7">
        <w:trPr>
          <w:trHeight w:val="255"/>
          <w:jc w:val="center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5A8D" w:rsidRPr="000A600E" w:rsidRDefault="00F75A8D" w:rsidP="007D1345">
            <w:pPr>
              <w:rPr>
                <w:b/>
                <w:bCs/>
                <w:i/>
                <w:sz w:val="28"/>
                <w:szCs w:val="28"/>
              </w:rPr>
            </w:pPr>
            <w:r w:rsidRPr="000A600E">
              <w:rPr>
                <w:b/>
                <w:bCs/>
                <w:i/>
                <w:sz w:val="28"/>
                <w:szCs w:val="28"/>
              </w:rPr>
              <w:t>22</w:t>
            </w:r>
            <w:r w:rsidRPr="000A600E">
              <w:rPr>
                <w:b/>
                <w:i/>
                <w:sz w:val="28"/>
                <w:szCs w:val="28"/>
              </w:rPr>
              <w:t xml:space="preserve"> мест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8D" w:rsidRPr="000A600E" w:rsidRDefault="007936CD" w:rsidP="007D134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775 768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5A8D" w:rsidRPr="000A600E" w:rsidRDefault="007936CD" w:rsidP="007D13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664 888</w:t>
            </w:r>
          </w:p>
        </w:tc>
      </w:tr>
      <w:tr w:rsidR="00F75A8D" w:rsidRPr="002C5CCF" w:rsidTr="00D154E6">
        <w:trPr>
          <w:trHeight w:val="270"/>
          <w:jc w:val="center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/>
            <w:noWrap/>
            <w:vAlign w:val="bottom"/>
          </w:tcPr>
          <w:p w:rsidR="00F75A8D" w:rsidRPr="000A600E" w:rsidRDefault="00F75A8D" w:rsidP="007D1345">
            <w:pPr>
              <w:rPr>
                <w:b/>
                <w:bCs/>
                <w:i/>
                <w:sz w:val="28"/>
                <w:szCs w:val="28"/>
              </w:rPr>
            </w:pPr>
            <w:r w:rsidRPr="000A600E">
              <w:rPr>
                <w:b/>
                <w:bCs/>
                <w:i/>
                <w:sz w:val="28"/>
                <w:szCs w:val="28"/>
              </w:rPr>
              <w:t>24</w:t>
            </w:r>
            <w:r w:rsidRPr="000A600E">
              <w:rPr>
                <w:b/>
                <w:i/>
                <w:sz w:val="28"/>
                <w:szCs w:val="28"/>
              </w:rPr>
              <w:t xml:space="preserve"> мест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</w:tcPr>
          <w:p w:rsidR="00F75A8D" w:rsidRPr="000A600E" w:rsidRDefault="007936CD" w:rsidP="007D134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825 986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noWrap/>
            <w:vAlign w:val="bottom"/>
          </w:tcPr>
          <w:p w:rsidR="00F75A8D" w:rsidRPr="000A600E" w:rsidRDefault="007936CD" w:rsidP="007D13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705 026</w:t>
            </w:r>
          </w:p>
        </w:tc>
      </w:tr>
      <w:tr w:rsidR="00F75A8D" w:rsidRPr="002C5CCF" w:rsidTr="00D154E6">
        <w:trPr>
          <w:trHeight w:val="252"/>
          <w:jc w:val="center"/>
        </w:trPr>
        <w:tc>
          <w:tcPr>
            <w:tcW w:w="7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F75A8D" w:rsidRPr="000A600E" w:rsidRDefault="00F75A8D" w:rsidP="007D1345">
            <w:pPr>
              <w:rPr>
                <w:b/>
                <w:bCs/>
                <w:i/>
              </w:rPr>
            </w:pPr>
            <w:r w:rsidRPr="000A600E">
              <w:rPr>
                <w:b/>
                <w:bCs/>
                <w:i/>
              </w:rPr>
              <w:t xml:space="preserve">                        "ДИАЛОГ </w:t>
            </w:r>
            <w:proofErr w:type="gramStart"/>
            <w:r w:rsidRPr="000A600E">
              <w:rPr>
                <w:b/>
                <w:bCs/>
                <w:i/>
                <w:lang w:val="en-US"/>
              </w:rPr>
              <w:t>-</w:t>
            </w:r>
            <w:r w:rsidRPr="000A600E">
              <w:rPr>
                <w:b/>
                <w:bCs/>
                <w:i/>
              </w:rPr>
              <w:t>М</w:t>
            </w:r>
            <w:proofErr w:type="gramEnd"/>
            <w:r w:rsidRPr="000A600E">
              <w:rPr>
                <w:b/>
                <w:bCs/>
                <w:i/>
              </w:rPr>
              <w:t xml:space="preserve">"  мобильный кабинет                      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75A8D" w:rsidRPr="000A600E" w:rsidRDefault="00F75A8D" w:rsidP="007D1345">
            <w:r w:rsidRPr="000A600E">
              <w:t> </w:t>
            </w:r>
          </w:p>
        </w:tc>
      </w:tr>
      <w:tr w:rsidR="00F75A8D" w:rsidRPr="002C5CCF" w:rsidTr="00D154E6">
        <w:trPr>
          <w:trHeight w:val="255"/>
          <w:jc w:val="center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8D" w:rsidRPr="000A600E" w:rsidRDefault="00F75A8D" w:rsidP="007D1345">
            <w:pPr>
              <w:rPr>
                <w:b/>
                <w:bCs/>
                <w:sz w:val="28"/>
                <w:szCs w:val="28"/>
              </w:rPr>
            </w:pPr>
            <w:r w:rsidRPr="000A600E">
              <w:rPr>
                <w:b/>
                <w:bCs/>
                <w:sz w:val="28"/>
                <w:szCs w:val="28"/>
              </w:rPr>
              <w:t xml:space="preserve">  8</w:t>
            </w:r>
            <w:r w:rsidRPr="000A600E">
              <w:rPr>
                <w:b/>
                <w:sz w:val="28"/>
                <w:szCs w:val="28"/>
              </w:rPr>
              <w:t xml:space="preserve"> мест 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5A8D" w:rsidRPr="000A600E" w:rsidRDefault="007936CD" w:rsidP="007D134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149 134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8D" w:rsidRPr="000A600E" w:rsidRDefault="00F75A8D" w:rsidP="007D1345">
            <w:pPr>
              <w:rPr>
                <w:b/>
                <w:sz w:val="28"/>
                <w:szCs w:val="28"/>
              </w:rPr>
            </w:pPr>
          </w:p>
        </w:tc>
      </w:tr>
      <w:tr w:rsidR="00F75A8D" w:rsidRPr="002C5CCF" w:rsidTr="00D154E6">
        <w:trPr>
          <w:trHeight w:val="255"/>
          <w:jc w:val="center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</w:tcPr>
          <w:p w:rsidR="00F75A8D" w:rsidRPr="000A600E" w:rsidRDefault="00F75A8D" w:rsidP="007D1345">
            <w:pPr>
              <w:rPr>
                <w:b/>
                <w:bCs/>
                <w:sz w:val="28"/>
                <w:szCs w:val="28"/>
              </w:rPr>
            </w:pPr>
            <w:r w:rsidRPr="000A600E">
              <w:rPr>
                <w:b/>
                <w:bCs/>
                <w:sz w:val="28"/>
                <w:szCs w:val="28"/>
              </w:rPr>
              <w:lastRenderedPageBreak/>
              <w:t>10</w:t>
            </w:r>
            <w:r w:rsidRPr="000A600E">
              <w:rPr>
                <w:b/>
                <w:sz w:val="28"/>
                <w:szCs w:val="28"/>
              </w:rPr>
              <w:t xml:space="preserve"> мест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/>
            <w:noWrap/>
            <w:vAlign w:val="center"/>
          </w:tcPr>
          <w:p w:rsidR="00F75A8D" w:rsidRPr="000A600E" w:rsidRDefault="007936CD" w:rsidP="007D134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151 302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</w:tcPr>
          <w:p w:rsidR="00F75A8D" w:rsidRPr="000A600E" w:rsidRDefault="00F75A8D" w:rsidP="007D1345">
            <w:pPr>
              <w:rPr>
                <w:b/>
                <w:sz w:val="28"/>
                <w:szCs w:val="28"/>
              </w:rPr>
            </w:pPr>
          </w:p>
        </w:tc>
      </w:tr>
      <w:tr w:rsidR="00F75A8D" w:rsidRPr="002C5CCF" w:rsidTr="00D154E6">
        <w:trPr>
          <w:trHeight w:val="255"/>
          <w:jc w:val="center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8D" w:rsidRPr="000A600E" w:rsidRDefault="00F75A8D" w:rsidP="007D1345">
            <w:pPr>
              <w:rPr>
                <w:b/>
                <w:bCs/>
                <w:sz w:val="28"/>
                <w:szCs w:val="28"/>
              </w:rPr>
            </w:pPr>
            <w:r w:rsidRPr="000A600E">
              <w:rPr>
                <w:b/>
                <w:bCs/>
                <w:sz w:val="28"/>
                <w:szCs w:val="28"/>
              </w:rPr>
              <w:t>12</w:t>
            </w:r>
            <w:r w:rsidRPr="000A600E">
              <w:rPr>
                <w:b/>
                <w:sz w:val="28"/>
                <w:szCs w:val="28"/>
              </w:rPr>
              <w:t xml:space="preserve"> мест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5A8D" w:rsidRPr="000A600E" w:rsidRDefault="007936CD" w:rsidP="007D134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153 469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8D" w:rsidRPr="000A600E" w:rsidRDefault="00F75A8D" w:rsidP="007D1345">
            <w:pPr>
              <w:rPr>
                <w:b/>
                <w:sz w:val="28"/>
                <w:szCs w:val="28"/>
              </w:rPr>
            </w:pPr>
          </w:p>
        </w:tc>
      </w:tr>
      <w:tr w:rsidR="00F75A8D" w:rsidRPr="002C5CCF" w:rsidTr="00D154E6">
        <w:trPr>
          <w:trHeight w:val="255"/>
          <w:jc w:val="center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</w:tcPr>
          <w:p w:rsidR="00F75A8D" w:rsidRPr="000A600E" w:rsidRDefault="00F75A8D" w:rsidP="007D1345">
            <w:pPr>
              <w:rPr>
                <w:b/>
                <w:bCs/>
                <w:sz w:val="28"/>
                <w:szCs w:val="28"/>
              </w:rPr>
            </w:pPr>
            <w:r w:rsidRPr="000A600E">
              <w:rPr>
                <w:b/>
                <w:bCs/>
                <w:sz w:val="28"/>
                <w:szCs w:val="28"/>
              </w:rPr>
              <w:t>14</w:t>
            </w:r>
            <w:r w:rsidRPr="000A600E">
              <w:rPr>
                <w:b/>
                <w:sz w:val="28"/>
                <w:szCs w:val="28"/>
              </w:rPr>
              <w:t xml:space="preserve"> мест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/>
            <w:noWrap/>
            <w:vAlign w:val="center"/>
          </w:tcPr>
          <w:p w:rsidR="00F75A8D" w:rsidRPr="000A600E" w:rsidRDefault="007936CD" w:rsidP="007D134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155 639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</w:tcPr>
          <w:p w:rsidR="00F75A8D" w:rsidRPr="000A600E" w:rsidRDefault="00F75A8D" w:rsidP="007D1345">
            <w:pPr>
              <w:rPr>
                <w:b/>
                <w:sz w:val="28"/>
                <w:szCs w:val="28"/>
              </w:rPr>
            </w:pPr>
          </w:p>
        </w:tc>
      </w:tr>
      <w:tr w:rsidR="00F75A8D" w:rsidRPr="002C5CCF" w:rsidTr="00D154E6">
        <w:trPr>
          <w:trHeight w:val="255"/>
          <w:jc w:val="center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8D" w:rsidRPr="000A600E" w:rsidRDefault="00F75A8D" w:rsidP="007D1345">
            <w:pPr>
              <w:rPr>
                <w:b/>
                <w:bCs/>
                <w:sz w:val="28"/>
                <w:szCs w:val="28"/>
              </w:rPr>
            </w:pPr>
            <w:r w:rsidRPr="000A600E">
              <w:rPr>
                <w:b/>
                <w:bCs/>
                <w:sz w:val="28"/>
                <w:szCs w:val="28"/>
              </w:rPr>
              <w:t>16</w:t>
            </w:r>
            <w:r w:rsidRPr="000A600E">
              <w:rPr>
                <w:b/>
                <w:sz w:val="28"/>
                <w:szCs w:val="28"/>
              </w:rPr>
              <w:t xml:space="preserve"> мест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5A8D" w:rsidRPr="000A600E" w:rsidRDefault="007936CD" w:rsidP="007D134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157 807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8D" w:rsidRPr="000A600E" w:rsidRDefault="00F75A8D" w:rsidP="007D1345">
            <w:pPr>
              <w:rPr>
                <w:b/>
                <w:sz w:val="28"/>
                <w:szCs w:val="28"/>
              </w:rPr>
            </w:pPr>
          </w:p>
        </w:tc>
      </w:tr>
    </w:tbl>
    <w:p w:rsidR="00F75A8D" w:rsidRPr="00B5097A" w:rsidRDefault="00F75A8D" w:rsidP="007936CD">
      <w:pPr>
        <w:pStyle w:val="2"/>
        <w:rPr>
          <w:sz w:val="24"/>
          <w:szCs w:val="24"/>
        </w:rPr>
      </w:pPr>
    </w:p>
    <w:tbl>
      <w:tblPr>
        <w:tblW w:w="9508" w:type="dxa"/>
        <w:jc w:val="center"/>
        <w:tblLook w:val="0000" w:firstRow="0" w:lastRow="0" w:firstColumn="0" w:lastColumn="0" w:noHBand="0" w:noVBand="0"/>
      </w:tblPr>
      <w:tblGrid>
        <w:gridCol w:w="4368"/>
        <w:gridCol w:w="3260"/>
        <w:gridCol w:w="1880"/>
      </w:tblGrid>
      <w:tr w:rsidR="00F75A8D" w:rsidRPr="000A600E" w:rsidTr="00B5097A">
        <w:trPr>
          <w:trHeight w:val="349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F75A8D" w:rsidRPr="000A600E" w:rsidRDefault="00F75A8D" w:rsidP="007D1345">
            <w:pPr>
              <w:jc w:val="right"/>
              <w:rPr>
                <w:b/>
                <w:bCs/>
                <w:i/>
                <w:sz w:val="28"/>
                <w:szCs w:val="28"/>
              </w:rPr>
            </w:pPr>
            <w:r w:rsidRPr="000A600E">
              <w:rPr>
                <w:b/>
                <w:bCs/>
                <w:i/>
                <w:sz w:val="28"/>
                <w:szCs w:val="28"/>
              </w:rPr>
              <w:t>"ДИАЛОГ-3"                  Настольный(пластик)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75A8D" w:rsidRPr="000A600E" w:rsidRDefault="00F75A8D" w:rsidP="007D1345">
            <w:pPr>
              <w:rPr>
                <w:b/>
                <w:i/>
                <w:sz w:val="28"/>
                <w:szCs w:val="28"/>
              </w:rPr>
            </w:pPr>
            <w:r w:rsidRPr="000A600E">
              <w:rPr>
                <w:b/>
                <w:i/>
                <w:sz w:val="28"/>
                <w:szCs w:val="28"/>
              </w:rPr>
              <w:t> </w:t>
            </w:r>
          </w:p>
        </w:tc>
      </w:tr>
      <w:tr w:rsidR="00F75A8D" w:rsidRPr="000A600E" w:rsidTr="00B5097A">
        <w:trPr>
          <w:trHeight w:val="255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5A8D" w:rsidRPr="000A600E" w:rsidRDefault="00F75A8D" w:rsidP="007D1345">
            <w:pPr>
              <w:rPr>
                <w:b/>
                <w:bCs/>
                <w:i/>
                <w:sz w:val="28"/>
                <w:szCs w:val="28"/>
              </w:rPr>
            </w:pPr>
            <w:r w:rsidRPr="000A600E">
              <w:rPr>
                <w:b/>
                <w:bCs/>
                <w:i/>
                <w:sz w:val="28"/>
                <w:szCs w:val="28"/>
              </w:rPr>
              <w:t xml:space="preserve">  6</w:t>
            </w:r>
            <w:r w:rsidRPr="000A600E">
              <w:rPr>
                <w:b/>
                <w:i/>
                <w:sz w:val="28"/>
                <w:szCs w:val="28"/>
              </w:rPr>
              <w:t xml:space="preserve"> мест 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8D" w:rsidRPr="000A600E" w:rsidRDefault="007936CD" w:rsidP="007D13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322 784</w:t>
            </w:r>
          </w:p>
        </w:tc>
      </w:tr>
      <w:tr w:rsidR="00F75A8D" w:rsidRPr="000A600E" w:rsidTr="00B5097A">
        <w:trPr>
          <w:trHeight w:val="249"/>
          <w:jc w:val="center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/>
            <w:noWrap/>
            <w:vAlign w:val="bottom"/>
          </w:tcPr>
          <w:p w:rsidR="00F75A8D" w:rsidRPr="000A600E" w:rsidRDefault="00F75A8D" w:rsidP="007D1345">
            <w:pPr>
              <w:rPr>
                <w:b/>
                <w:bCs/>
                <w:i/>
                <w:sz w:val="28"/>
                <w:szCs w:val="28"/>
              </w:rPr>
            </w:pPr>
            <w:r w:rsidRPr="000A600E">
              <w:rPr>
                <w:b/>
                <w:bCs/>
                <w:i/>
                <w:sz w:val="28"/>
                <w:szCs w:val="28"/>
              </w:rPr>
              <w:t xml:space="preserve">  8</w:t>
            </w:r>
            <w:r w:rsidRPr="000A600E">
              <w:rPr>
                <w:b/>
                <w:i/>
                <w:sz w:val="28"/>
                <w:szCs w:val="28"/>
              </w:rPr>
              <w:t xml:space="preserve"> мест 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</w:tcPr>
          <w:p w:rsidR="00F75A8D" w:rsidRPr="000A600E" w:rsidRDefault="007936CD" w:rsidP="007D13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362 922</w:t>
            </w:r>
          </w:p>
        </w:tc>
      </w:tr>
      <w:tr w:rsidR="00F75A8D" w:rsidRPr="000A600E" w:rsidTr="00B5097A">
        <w:trPr>
          <w:trHeight w:val="255"/>
          <w:jc w:val="center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5A8D" w:rsidRPr="000A600E" w:rsidRDefault="00F75A8D" w:rsidP="007D1345">
            <w:pPr>
              <w:rPr>
                <w:b/>
                <w:bCs/>
                <w:i/>
                <w:sz w:val="28"/>
                <w:szCs w:val="28"/>
              </w:rPr>
            </w:pPr>
            <w:r w:rsidRPr="000A600E">
              <w:rPr>
                <w:b/>
                <w:bCs/>
                <w:i/>
                <w:sz w:val="28"/>
                <w:szCs w:val="28"/>
              </w:rPr>
              <w:t>10</w:t>
            </w:r>
            <w:r w:rsidRPr="000A600E">
              <w:rPr>
                <w:b/>
                <w:i/>
                <w:sz w:val="28"/>
                <w:szCs w:val="28"/>
              </w:rPr>
              <w:t xml:space="preserve"> мест 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8D" w:rsidRPr="000A600E" w:rsidRDefault="007936CD" w:rsidP="007D13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403 060</w:t>
            </w:r>
          </w:p>
        </w:tc>
      </w:tr>
      <w:tr w:rsidR="00F75A8D" w:rsidRPr="000A600E" w:rsidTr="00B5097A">
        <w:trPr>
          <w:trHeight w:val="255"/>
          <w:jc w:val="center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/>
            <w:noWrap/>
            <w:vAlign w:val="bottom"/>
          </w:tcPr>
          <w:p w:rsidR="00F75A8D" w:rsidRPr="000A600E" w:rsidRDefault="00F75A8D" w:rsidP="007D1345">
            <w:pPr>
              <w:rPr>
                <w:b/>
                <w:bCs/>
                <w:i/>
                <w:sz w:val="28"/>
                <w:szCs w:val="28"/>
              </w:rPr>
            </w:pPr>
            <w:r w:rsidRPr="000A600E">
              <w:rPr>
                <w:b/>
                <w:bCs/>
                <w:i/>
                <w:sz w:val="28"/>
                <w:szCs w:val="28"/>
              </w:rPr>
              <w:t>12</w:t>
            </w:r>
            <w:r w:rsidRPr="000A600E">
              <w:rPr>
                <w:b/>
                <w:i/>
                <w:sz w:val="28"/>
                <w:szCs w:val="28"/>
              </w:rPr>
              <w:t xml:space="preserve"> мест 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</w:tcPr>
          <w:p w:rsidR="00F75A8D" w:rsidRPr="000A600E" w:rsidRDefault="007936CD" w:rsidP="007D13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443 198</w:t>
            </w:r>
          </w:p>
        </w:tc>
      </w:tr>
      <w:tr w:rsidR="00F75A8D" w:rsidRPr="000A600E" w:rsidTr="00B5097A">
        <w:trPr>
          <w:trHeight w:val="255"/>
          <w:jc w:val="center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5A8D" w:rsidRPr="000A600E" w:rsidRDefault="00F75A8D" w:rsidP="007D1345">
            <w:pPr>
              <w:rPr>
                <w:b/>
                <w:bCs/>
                <w:i/>
                <w:sz w:val="28"/>
                <w:szCs w:val="28"/>
              </w:rPr>
            </w:pPr>
            <w:r w:rsidRPr="000A600E">
              <w:rPr>
                <w:b/>
                <w:bCs/>
                <w:i/>
                <w:sz w:val="28"/>
                <w:szCs w:val="28"/>
              </w:rPr>
              <w:t>14</w:t>
            </w:r>
            <w:r w:rsidRPr="000A600E">
              <w:rPr>
                <w:b/>
                <w:i/>
                <w:sz w:val="28"/>
                <w:szCs w:val="28"/>
              </w:rPr>
              <w:t xml:space="preserve"> мест 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8D" w:rsidRPr="000A600E" w:rsidRDefault="007936CD" w:rsidP="007D13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483 336</w:t>
            </w:r>
          </w:p>
        </w:tc>
      </w:tr>
      <w:tr w:rsidR="00F75A8D" w:rsidRPr="000A600E" w:rsidTr="00B5097A">
        <w:trPr>
          <w:trHeight w:val="255"/>
          <w:jc w:val="center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/>
            <w:noWrap/>
            <w:vAlign w:val="bottom"/>
          </w:tcPr>
          <w:p w:rsidR="00F75A8D" w:rsidRPr="000A600E" w:rsidRDefault="00F75A8D" w:rsidP="007D1345">
            <w:pPr>
              <w:rPr>
                <w:b/>
                <w:bCs/>
                <w:i/>
                <w:sz w:val="28"/>
                <w:szCs w:val="28"/>
              </w:rPr>
            </w:pPr>
            <w:r w:rsidRPr="000A600E">
              <w:rPr>
                <w:b/>
                <w:bCs/>
                <w:i/>
                <w:sz w:val="28"/>
                <w:szCs w:val="28"/>
              </w:rPr>
              <w:t>16</w:t>
            </w:r>
            <w:r w:rsidRPr="000A600E">
              <w:rPr>
                <w:b/>
                <w:i/>
                <w:sz w:val="28"/>
                <w:szCs w:val="28"/>
              </w:rPr>
              <w:t xml:space="preserve"> мест 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</w:tcPr>
          <w:p w:rsidR="00F75A8D" w:rsidRPr="000A600E" w:rsidRDefault="007936CD" w:rsidP="007D13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523 474</w:t>
            </w:r>
          </w:p>
        </w:tc>
      </w:tr>
      <w:tr w:rsidR="00F75A8D" w:rsidRPr="000A600E" w:rsidTr="00B5097A">
        <w:trPr>
          <w:trHeight w:val="255"/>
          <w:jc w:val="center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5A8D" w:rsidRPr="000A600E" w:rsidRDefault="00F75A8D" w:rsidP="007D1345">
            <w:pPr>
              <w:rPr>
                <w:b/>
                <w:bCs/>
                <w:i/>
                <w:sz w:val="28"/>
                <w:szCs w:val="28"/>
              </w:rPr>
            </w:pPr>
            <w:r w:rsidRPr="000A600E">
              <w:rPr>
                <w:b/>
                <w:bCs/>
                <w:i/>
                <w:sz w:val="28"/>
                <w:szCs w:val="28"/>
              </w:rPr>
              <w:t>18</w:t>
            </w:r>
            <w:r w:rsidRPr="000A600E">
              <w:rPr>
                <w:b/>
                <w:i/>
                <w:sz w:val="28"/>
                <w:szCs w:val="28"/>
              </w:rPr>
              <w:t xml:space="preserve"> мест 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8D" w:rsidRPr="000A600E" w:rsidRDefault="007936CD" w:rsidP="007D13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563 612</w:t>
            </w:r>
          </w:p>
        </w:tc>
      </w:tr>
      <w:tr w:rsidR="00F75A8D" w:rsidRPr="000A600E" w:rsidTr="00B5097A">
        <w:trPr>
          <w:trHeight w:val="255"/>
          <w:jc w:val="center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/>
            <w:noWrap/>
            <w:vAlign w:val="bottom"/>
          </w:tcPr>
          <w:p w:rsidR="00F75A8D" w:rsidRPr="000A600E" w:rsidRDefault="00F75A8D" w:rsidP="007D1345">
            <w:pPr>
              <w:rPr>
                <w:b/>
                <w:bCs/>
                <w:i/>
                <w:sz w:val="28"/>
                <w:szCs w:val="28"/>
              </w:rPr>
            </w:pPr>
            <w:r w:rsidRPr="000A600E">
              <w:rPr>
                <w:b/>
                <w:bCs/>
                <w:i/>
                <w:sz w:val="28"/>
                <w:szCs w:val="28"/>
              </w:rPr>
              <w:t>20</w:t>
            </w:r>
            <w:r w:rsidRPr="000A600E">
              <w:rPr>
                <w:b/>
                <w:i/>
                <w:sz w:val="28"/>
                <w:szCs w:val="28"/>
              </w:rPr>
              <w:t xml:space="preserve"> мест 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</w:tcPr>
          <w:p w:rsidR="00F75A8D" w:rsidRPr="000A600E" w:rsidRDefault="007936CD" w:rsidP="007D13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603 750</w:t>
            </w:r>
          </w:p>
        </w:tc>
      </w:tr>
      <w:tr w:rsidR="00F75A8D" w:rsidRPr="000A600E" w:rsidTr="00B5097A">
        <w:trPr>
          <w:trHeight w:val="255"/>
          <w:jc w:val="center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5A8D" w:rsidRPr="000A600E" w:rsidRDefault="00F75A8D" w:rsidP="007D1345">
            <w:pPr>
              <w:rPr>
                <w:b/>
                <w:bCs/>
                <w:i/>
                <w:sz w:val="28"/>
                <w:szCs w:val="28"/>
              </w:rPr>
            </w:pPr>
            <w:r w:rsidRPr="000A600E">
              <w:rPr>
                <w:b/>
                <w:bCs/>
                <w:i/>
                <w:sz w:val="28"/>
                <w:szCs w:val="28"/>
              </w:rPr>
              <w:t>22</w:t>
            </w:r>
            <w:r w:rsidRPr="000A600E">
              <w:rPr>
                <w:b/>
                <w:i/>
                <w:sz w:val="28"/>
                <w:szCs w:val="28"/>
              </w:rPr>
              <w:t xml:space="preserve"> мест 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8D" w:rsidRPr="000A600E" w:rsidRDefault="007936CD" w:rsidP="007D13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643 888</w:t>
            </w:r>
          </w:p>
        </w:tc>
      </w:tr>
      <w:tr w:rsidR="00F75A8D" w:rsidRPr="000A600E" w:rsidTr="00B5097A">
        <w:trPr>
          <w:trHeight w:val="270"/>
          <w:jc w:val="center"/>
        </w:trPr>
        <w:tc>
          <w:tcPr>
            <w:tcW w:w="43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/>
            <w:noWrap/>
            <w:vAlign w:val="bottom"/>
          </w:tcPr>
          <w:p w:rsidR="00F75A8D" w:rsidRPr="000A600E" w:rsidRDefault="00F75A8D" w:rsidP="007D1345">
            <w:pPr>
              <w:rPr>
                <w:b/>
                <w:bCs/>
                <w:i/>
                <w:sz w:val="28"/>
                <w:szCs w:val="28"/>
              </w:rPr>
            </w:pPr>
            <w:r w:rsidRPr="000A600E">
              <w:rPr>
                <w:b/>
                <w:bCs/>
                <w:i/>
                <w:sz w:val="28"/>
                <w:szCs w:val="28"/>
              </w:rPr>
              <w:t>24</w:t>
            </w:r>
            <w:r w:rsidRPr="000A600E">
              <w:rPr>
                <w:b/>
                <w:i/>
                <w:sz w:val="28"/>
                <w:szCs w:val="28"/>
              </w:rPr>
              <w:t xml:space="preserve"> мест 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noWrap/>
            <w:vAlign w:val="bottom"/>
          </w:tcPr>
          <w:p w:rsidR="00F75A8D" w:rsidRPr="000A600E" w:rsidRDefault="007936CD" w:rsidP="007D13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684 026</w:t>
            </w:r>
          </w:p>
        </w:tc>
      </w:tr>
      <w:tr w:rsidR="00F75A8D" w:rsidRPr="000A600E" w:rsidTr="00B5097A">
        <w:trPr>
          <w:trHeight w:val="255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8D" w:rsidRPr="000A600E" w:rsidRDefault="00F75A8D" w:rsidP="007D1345">
            <w:pPr>
              <w:rPr>
                <w:b/>
                <w:bCs/>
                <w:i/>
                <w:sz w:val="28"/>
                <w:szCs w:val="28"/>
              </w:rPr>
            </w:pPr>
            <w:r w:rsidRPr="000A600E">
              <w:rPr>
                <w:b/>
                <w:bCs/>
                <w:i/>
                <w:sz w:val="28"/>
                <w:szCs w:val="28"/>
              </w:rPr>
              <w:t>26 мест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5A8D" w:rsidRPr="000A600E" w:rsidRDefault="00F75A8D" w:rsidP="007936CD">
            <w:pPr>
              <w:rPr>
                <w:b/>
                <w:sz w:val="28"/>
                <w:szCs w:val="28"/>
              </w:rPr>
            </w:pPr>
            <w:r w:rsidRPr="000A600E">
              <w:rPr>
                <w:b/>
                <w:sz w:val="28"/>
                <w:szCs w:val="28"/>
              </w:rPr>
              <w:t xml:space="preserve">                   </w:t>
            </w:r>
            <w:r w:rsidR="007936CD">
              <w:rPr>
                <w:b/>
                <w:sz w:val="28"/>
                <w:szCs w:val="28"/>
              </w:rPr>
              <w:t xml:space="preserve">   </w:t>
            </w:r>
            <w:r w:rsidRPr="000A600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 xml:space="preserve">         </w:t>
            </w:r>
            <w:r w:rsidR="007936CD">
              <w:rPr>
                <w:b/>
                <w:sz w:val="28"/>
                <w:szCs w:val="28"/>
              </w:rPr>
              <w:t>724 164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5A8D" w:rsidRPr="000A600E" w:rsidRDefault="00F75A8D" w:rsidP="007D1345">
            <w:pPr>
              <w:rPr>
                <w:b/>
                <w:sz w:val="28"/>
                <w:szCs w:val="28"/>
              </w:rPr>
            </w:pPr>
          </w:p>
        </w:tc>
      </w:tr>
      <w:tr w:rsidR="00F75A8D" w:rsidRPr="000A600E" w:rsidTr="00B5097A">
        <w:trPr>
          <w:trHeight w:val="255"/>
          <w:jc w:val="center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</w:tcPr>
          <w:p w:rsidR="00F75A8D" w:rsidRPr="000A600E" w:rsidRDefault="00F75A8D" w:rsidP="007D1345">
            <w:pPr>
              <w:rPr>
                <w:b/>
                <w:bCs/>
                <w:i/>
                <w:sz w:val="28"/>
                <w:szCs w:val="28"/>
              </w:rPr>
            </w:pPr>
            <w:r w:rsidRPr="000A600E">
              <w:rPr>
                <w:b/>
                <w:bCs/>
                <w:i/>
                <w:sz w:val="28"/>
                <w:szCs w:val="28"/>
              </w:rPr>
              <w:t>28 мест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/>
            <w:noWrap/>
            <w:vAlign w:val="center"/>
          </w:tcPr>
          <w:p w:rsidR="00F75A8D" w:rsidRPr="000A600E" w:rsidRDefault="00F75A8D" w:rsidP="007936CD">
            <w:pPr>
              <w:rPr>
                <w:b/>
                <w:sz w:val="28"/>
                <w:szCs w:val="28"/>
              </w:rPr>
            </w:pPr>
            <w:r w:rsidRPr="000A600E">
              <w:rPr>
                <w:b/>
                <w:sz w:val="28"/>
                <w:szCs w:val="28"/>
              </w:rPr>
              <w:t xml:space="preserve">                     </w:t>
            </w:r>
            <w:r>
              <w:rPr>
                <w:b/>
                <w:sz w:val="28"/>
                <w:szCs w:val="28"/>
                <w:lang w:val="en-US"/>
              </w:rPr>
              <w:t xml:space="preserve">       </w:t>
            </w:r>
            <w:r w:rsidRPr="000A600E">
              <w:rPr>
                <w:b/>
                <w:sz w:val="28"/>
                <w:szCs w:val="28"/>
              </w:rPr>
              <w:t xml:space="preserve"> </w:t>
            </w:r>
            <w:r w:rsidR="007936CD">
              <w:rPr>
                <w:b/>
                <w:sz w:val="28"/>
                <w:szCs w:val="28"/>
              </w:rPr>
              <w:t xml:space="preserve">   764 302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noWrap/>
            <w:vAlign w:val="bottom"/>
          </w:tcPr>
          <w:p w:rsidR="00F75A8D" w:rsidRPr="000A600E" w:rsidRDefault="00F75A8D" w:rsidP="007D1345">
            <w:pPr>
              <w:rPr>
                <w:b/>
                <w:sz w:val="28"/>
                <w:szCs w:val="28"/>
              </w:rPr>
            </w:pPr>
          </w:p>
        </w:tc>
      </w:tr>
      <w:tr w:rsidR="00F75A8D" w:rsidRPr="000A600E" w:rsidTr="00B5097A">
        <w:trPr>
          <w:trHeight w:val="255"/>
          <w:jc w:val="center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8D" w:rsidRPr="000A600E" w:rsidRDefault="00F75A8D" w:rsidP="007D1345">
            <w:pPr>
              <w:rPr>
                <w:b/>
                <w:bCs/>
                <w:i/>
                <w:sz w:val="28"/>
                <w:szCs w:val="28"/>
              </w:rPr>
            </w:pPr>
            <w:r w:rsidRPr="000A600E">
              <w:rPr>
                <w:b/>
                <w:bCs/>
                <w:i/>
                <w:sz w:val="28"/>
                <w:szCs w:val="28"/>
              </w:rPr>
              <w:t>30 мест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5A8D" w:rsidRPr="000A600E" w:rsidRDefault="00F75A8D" w:rsidP="007936CD">
            <w:pPr>
              <w:rPr>
                <w:b/>
                <w:sz w:val="28"/>
                <w:szCs w:val="28"/>
              </w:rPr>
            </w:pPr>
            <w:r w:rsidRPr="000A600E">
              <w:rPr>
                <w:b/>
                <w:sz w:val="28"/>
                <w:szCs w:val="28"/>
              </w:rPr>
              <w:t xml:space="preserve">                      </w:t>
            </w:r>
            <w:r>
              <w:rPr>
                <w:b/>
                <w:sz w:val="28"/>
                <w:szCs w:val="28"/>
                <w:lang w:val="en-US"/>
              </w:rPr>
              <w:t xml:space="preserve">      </w:t>
            </w:r>
            <w:r w:rsidR="007936CD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 w:rsidR="007936CD">
              <w:rPr>
                <w:b/>
                <w:sz w:val="28"/>
                <w:szCs w:val="28"/>
              </w:rPr>
              <w:t>804 440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5A8D" w:rsidRPr="000A600E" w:rsidRDefault="00F75A8D" w:rsidP="007D1345">
            <w:pPr>
              <w:rPr>
                <w:b/>
                <w:sz w:val="28"/>
                <w:szCs w:val="28"/>
              </w:rPr>
            </w:pPr>
          </w:p>
        </w:tc>
      </w:tr>
    </w:tbl>
    <w:p w:rsidR="00B5097A" w:rsidRPr="00B5097A" w:rsidRDefault="00B5097A" w:rsidP="00B5097A">
      <w:pPr>
        <w:pStyle w:val="2"/>
        <w:rPr>
          <w:sz w:val="24"/>
          <w:szCs w:val="24"/>
        </w:rPr>
      </w:pPr>
      <w:r w:rsidRPr="00B5097A">
        <w:rPr>
          <w:sz w:val="24"/>
          <w:szCs w:val="24"/>
        </w:rPr>
        <w:t xml:space="preserve">Стол преподавателя </w:t>
      </w:r>
      <w:r w:rsidR="007936CD">
        <w:rPr>
          <w:sz w:val="24"/>
          <w:szCs w:val="24"/>
        </w:rPr>
        <w:t>202 370</w:t>
      </w:r>
      <w:r w:rsidRPr="00B5097A">
        <w:rPr>
          <w:sz w:val="24"/>
          <w:szCs w:val="24"/>
        </w:rPr>
        <w:t xml:space="preserve"> руб.      </w:t>
      </w:r>
    </w:p>
    <w:p w:rsidR="00B5097A" w:rsidRPr="00B5097A" w:rsidRDefault="00B5097A" w:rsidP="00B5097A">
      <w:pPr>
        <w:pStyle w:val="2"/>
        <w:rPr>
          <w:sz w:val="24"/>
          <w:szCs w:val="24"/>
        </w:rPr>
      </w:pPr>
      <w:r w:rsidRPr="00B5097A">
        <w:rPr>
          <w:sz w:val="24"/>
          <w:szCs w:val="24"/>
        </w:rPr>
        <w:t xml:space="preserve">Кабинка ученика </w:t>
      </w:r>
      <w:r w:rsidR="007936CD">
        <w:rPr>
          <w:sz w:val="24"/>
          <w:szCs w:val="24"/>
        </w:rPr>
        <w:t xml:space="preserve">25 109 </w:t>
      </w:r>
      <w:r w:rsidRPr="00B5097A">
        <w:rPr>
          <w:sz w:val="24"/>
          <w:szCs w:val="24"/>
        </w:rPr>
        <w:t>руб.</w:t>
      </w:r>
    </w:p>
    <w:p w:rsidR="00B5097A" w:rsidRPr="00B5097A" w:rsidRDefault="00B5097A" w:rsidP="00B5097A">
      <w:pPr>
        <w:pStyle w:val="2"/>
        <w:rPr>
          <w:sz w:val="24"/>
          <w:szCs w:val="24"/>
        </w:rPr>
      </w:pPr>
      <w:r w:rsidRPr="00B5097A">
        <w:rPr>
          <w:sz w:val="24"/>
          <w:szCs w:val="24"/>
        </w:rPr>
        <w:t xml:space="preserve">Пульт ученика </w:t>
      </w:r>
      <w:r w:rsidR="007936CD">
        <w:rPr>
          <w:sz w:val="24"/>
          <w:szCs w:val="24"/>
        </w:rPr>
        <w:t>20 069</w:t>
      </w:r>
      <w:r w:rsidRPr="00B5097A">
        <w:rPr>
          <w:sz w:val="24"/>
          <w:szCs w:val="24"/>
        </w:rPr>
        <w:t xml:space="preserve"> руб.</w:t>
      </w:r>
    </w:p>
    <w:p w:rsidR="00025A71" w:rsidRDefault="00B5097A" w:rsidP="00B5097A">
      <w:pPr>
        <w:rPr>
          <w:b/>
          <w:sz w:val="24"/>
          <w:szCs w:val="24"/>
        </w:rPr>
      </w:pPr>
      <w:r w:rsidRPr="00B5097A">
        <w:rPr>
          <w:b/>
          <w:sz w:val="24"/>
          <w:szCs w:val="24"/>
        </w:rPr>
        <w:t xml:space="preserve">ЗИП </w:t>
      </w:r>
      <w:r w:rsidR="007936CD">
        <w:rPr>
          <w:b/>
          <w:sz w:val="24"/>
          <w:szCs w:val="24"/>
        </w:rPr>
        <w:t>21 000</w:t>
      </w:r>
      <w:r w:rsidRPr="00B5097A">
        <w:rPr>
          <w:b/>
          <w:sz w:val="24"/>
          <w:szCs w:val="24"/>
        </w:rPr>
        <w:t xml:space="preserve"> руб</w:t>
      </w:r>
      <w:r w:rsidR="007936CD">
        <w:rPr>
          <w:b/>
          <w:sz w:val="24"/>
          <w:szCs w:val="24"/>
        </w:rPr>
        <w:t>.</w:t>
      </w:r>
    </w:p>
    <w:p w:rsidR="00B5097A" w:rsidRPr="00D154E6" w:rsidRDefault="00B5097A" w:rsidP="00B5097A">
      <w:pPr>
        <w:rPr>
          <w:b/>
          <w:sz w:val="28"/>
          <w:szCs w:val="28"/>
        </w:rPr>
      </w:pPr>
      <w:r w:rsidRPr="00D154E6">
        <w:rPr>
          <w:b/>
          <w:sz w:val="28"/>
          <w:szCs w:val="28"/>
        </w:rPr>
        <w:t>Сборка и монтаж лингафонного кабинета – 15% от стоимости оборудования.</w:t>
      </w:r>
    </w:p>
    <w:sectPr w:rsidR="00B5097A" w:rsidRPr="00D154E6" w:rsidSect="00E351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6D2C"/>
    <w:multiLevelType w:val="multilevel"/>
    <w:tmpl w:val="E8664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F06575"/>
    <w:multiLevelType w:val="multilevel"/>
    <w:tmpl w:val="EE5A9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913BF5"/>
    <w:multiLevelType w:val="multilevel"/>
    <w:tmpl w:val="A9B8A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A27B91"/>
    <w:multiLevelType w:val="multilevel"/>
    <w:tmpl w:val="7AEEA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690F6F"/>
    <w:multiLevelType w:val="multilevel"/>
    <w:tmpl w:val="71C07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9900A5"/>
    <w:multiLevelType w:val="multilevel"/>
    <w:tmpl w:val="F654B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F37A88"/>
    <w:multiLevelType w:val="multilevel"/>
    <w:tmpl w:val="26667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C33730"/>
    <w:multiLevelType w:val="multilevel"/>
    <w:tmpl w:val="E28A6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136590F"/>
    <w:multiLevelType w:val="multilevel"/>
    <w:tmpl w:val="9C82B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C27373"/>
    <w:multiLevelType w:val="multilevel"/>
    <w:tmpl w:val="95184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446053"/>
    <w:multiLevelType w:val="multilevel"/>
    <w:tmpl w:val="2E085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693968"/>
    <w:multiLevelType w:val="multilevel"/>
    <w:tmpl w:val="38D83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383127"/>
    <w:multiLevelType w:val="multilevel"/>
    <w:tmpl w:val="B816D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195144"/>
    <w:multiLevelType w:val="multilevel"/>
    <w:tmpl w:val="D1622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C47097F"/>
    <w:multiLevelType w:val="multilevel"/>
    <w:tmpl w:val="0F8A5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733AEA"/>
    <w:multiLevelType w:val="multilevel"/>
    <w:tmpl w:val="D91EE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7"/>
  </w:num>
  <w:num w:numId="3">
    <w:abstractNumId w:val="11"/>
  </w:num>
  <w:num w:numId="4">
    <w:abstractNumId w:val="6"/>
  </w:num>
  <w:num w:numId="5">
    <w:abstractNumId w:val="1"/>
  </w:num>
  <w:num w:numId="6">
    <w:abstractNumId w:val="10"/>
  </w:num>
  <w:num w:numId="7">
    <w:abstractNumId w:val="0"/>
  </w:num>
  <w:num w:numId="8">
    <w:abstractNumId w:val="15"/>
  </w:num>
  <w:num w:numId="9">
    <w:abstractNumId w:val="4"/>
  </w:num>
  <w:num w:numId="10">
    <w:abstractNumId w:val="12"/>
  </w:num>
  <w:num w:numId="11">
    <w:abstractNumId w:val="14"/>
  </w:num>
  <w:num w:numId="12">
    <w:abstractNumId w:val="3"/>
  </w:num>
  <w:num w:numId="13">
    <w:abstractNumId w:val="9"/>
  </w:num>
  <w:num w:numId="14">
    <w:abstractNumId w:val="2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108"/>
    <w:rsid w:val="00025A71"/>
    <w:rsid w:val="000873B7"/>
    <w:rsid w:val="00694FEF"/>
    <w:rsid w:val="007936CD"/>
    <w:rsid w:val="007F4F70"/>
    <w:rsid w:val="00B5097A"/>
    <w:rsid w:val="00CB090C"/>
    <w:rsid w:val="00D154E6"/>
    <w:rsid w:val="00E35108"/>
    <w:rsid w:val="00E44435"/>
    <w:rsid w:val="00F7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F75A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5A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4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4F70"/>
    <w:rPr>
      <w:b/>
      <w:bCs/>
    </w:rPr>
  </w:style>
  <w:style w:type="character" w:styleId="a5">
    <w:name w:val="Hyperlink"/>
    <w:basedOn w:val="a0"/>
    <w:unhideWhenUsed/>
    <w:rsid w:val="007F4F70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F75A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75A8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6">
    <w:name w:val="List Paragraph"/>
    <w:basedOn w:val="a"/>
    <w:uiPriority w:val="34"/>
    <w:qFormat/>
    <w:rsid w:val="00F75A8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44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44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F75A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5A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4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4F70"/>
    <w:rPr>
      <w:b/>
      <w:bCs/>
    </w:rPr>
  </w:style>
  <w:style w:type="character" w:styleId="a5">
    <w:name w:val="Hyperlink"/>
    <w:basedOn w:val="a0"/>
    <w:unhideWhenUsed/>
    <w:rsid w:val="007F4F70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F75A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75A8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6">
    <w:name w:val="List Paragraph"/>
    <w:basedOn w:val="a"/>
    <w:uiPriority w:val="34"/>
    <w:qFormat/>
    <w:rsid w:val="00F75A8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44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44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0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3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9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996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1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hyperlink" Target="http://dialog.su/images/DIALOG/table_DIALOG_1.jpg" TargetMode="External"/><Relationship Id="rId26" Type="http://schemas.openxmlformats.org/officeDocument/2006/relationships/image" Target="media/image14.jpeg"/><Relationship Id="rId3" Type="http://schemas.microsoft.com/office/2007/relationships/stylesWithEffects" Target="stylesWithEffects.xml"/><Relationship Id="rId21" Type="http://schemas.openxmlformats.org/officeDocument/2006/relationships/hyperlink" Target="http://dialog.su/images/DIALOG/Dialog-1_learner.jpg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image" Target="media/image9.jpeg"/><Relationship Id="rId25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hyperlink" Target="http://dialog.su/images/DIALOG/dialog-1_comp2-b.jpg" TargetMode="External"/><Relationship Id="rId20" Type="http://schemas.openxmlformats.org/officeDocument/2006/relationships/hyperlink" Target="http://dialog.su/images/DIALOG/table_DIALOG_1.jpg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24" Type="http://schemas.openxmlformats.org/officeDocument/2006/relationships/image" Target="media/image12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1.jpeg"/><Relationship Id="rId28" Type="http://schemas.openxmlformats.org/officeDocument/2006/relationships/image" Target="media/image16.jpeg"/><Relationship Id="rId10" Type="http://schemas.openxmlformats.org/officeDocument/2006/relationships/image" Target="media/image4.jpe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hyperlink" Target="http://dialog.su/images/DIALOG/excel.jpg" TargetMode="External"/><Relationship Id="rId14" Type="http://schemas.openxmlformats.org/officeDocument/2006/relationships/hyperlink" Target="http://dialog.su/images/DIALOG/dialog-1_comp-b.jpg" TargetMode="External"/><Relationship Id="rId22" Type="http://schemas.openxmlformats.org/officeDocument/2006/relationships/hyperlink" Target="http://dialog.su/images/DIALOG/Dialog-1_learner.jpg" TargetMode="External"/><Relationship Id="rId27" Type="http://schemas.openxmlformats.org/officeDocument/2006/relationships/image" Target="media/image15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10</Pages>
  <Words>3655</Words>
  <Characters>20839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Визгина Т.В.</cp:lastModifiedBy>
  <cp:revision>8</cp:revision>
  <dcterms:created xsi:type="dcterms:W3CDTF">2017-05-04T04:39:00Z</dcterms:created>
  <dcterms:modified xsi:type="dcterms:W3CDTF">2017-10-25T11:05:00Z</dcterms:modified>
</cp:coreProperties>
</file>