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D88" w:rsidRPr="00142D88" w:rsidRDefault="00142D88" w:rsidP="00142D88">
      <w:pPr>
        <w:pBdr>
          <w:bottom w:val="double" w:sz="4" w:space="1" w:color="auto"/>
        </w:pBd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781425" cy="714375"/>
            <wp:effectExtent l="0" t="0" r="9525" b="9525"/>
            <wp:docPr id="10" name="Рисунок 10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88" w:rsidRPr="00142D88" w:rsidRDefault="00142D88" w:rsidP="00142D88">
      <w:pPr>
        <w:pBdr>
          <w:bottom w:val="double" w:sz="4" w:space="1" w:color="auto"/>
        </w:pBd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142D8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620085, Россия, г. Екатеринбург, ул. Титова, д.17.  Тел./факс: (343) 256-30-25,  247-83-87</w:t>
      </w:r>
    </w:p>
    <w:p w:rsidR="00142D88" w:rsidRPr="00BF7DA5" w:rsidRDefault="00142D88" w:rsidP="00142D88">
      <w:pPr>
        <w:pBdr>
          <w:bottom w:val="double" w:sz="4" w:space="1" w:color="auto"/>
        </w:pBd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</w:pPr>
      <w:r w:rsidRPr="00142D88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E</w:t>
      </w:r>
      <w:r w:rsidRPr="00BF7DA5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-</w:t>
      </w:r>
      <w:r w:rsidRPr="00142D88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mail</w:t>
      </w:r>
      <w:r w:rsidRPr="00BF7DA5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 xml:space="preserve">: </w:t>
      </w:r>
      <w:r w:rsidR="00BF7DA5">
        <w:fldChar w:fldCharType="begin"/>
      </w:r>
      <w:r w:rsidR="00BF7DA5" w:rsidRPr="00BF7DA5">
        <w:rPr>
          <w:lang w:val="en-US"/>
        </w:rPr>
        <w:instrText xml:space="preserve"> HYPERLINK "mailto:alexandrite@uralmail.com" </w:instrText>
      </w:r>
      <w:r w:rsidR="00BF7DA5">
        <w:fldChar w:fldCharType="separate"/>
      </w:r>
      <w:r w:rsidRPr="00142D88">
        <w:rPr>
          <w:rFonts w:ascii="Times New Roman" w:eastAsia="Times New Roman" w:hAnsi="Times New Roman" w:cs="Times New Roman"/>
          <w:b/>
          <w:i/>
          <w:color w:val="0000FF"/>
          <w:sz w:val="20"/>
          <w:szCs w:val="20"/>
          <w:u w:val="single"/>
          <w:lang w:val="en-US" w:eastAsia="ru-RU"/>
        </w:rPr>
        <w:t>alexandrite</w:t>
      </w:r>
      <w:r w:rsidRPr="00BF7DA5">
        <w:rPr>
          <w:rFonts w:ascii="Times New Roman" w:eastAsia="Times New Roman" w:hAnsi="Times New Roman" w:cs="Times New Roman"/>
          <w:b/>
          <w:i/>
          <w:color w:val="0000FF"/>
          <w:sz w:val="20"/>
          <w:szCs w:val="20"/>
          <w:u w:val="single"/>
          <w:lang w:val="en-US" w:eastAsia="ru-RU"/>
        </w:rPr>
        <w:t>@</w:t>
      </w:r>
      <w:r w:rsidRPr="00142D88">
        <w:rPr>
          <w:rFonts w:ascii="Times New Roman" w:eastAsia="Times New Roman" w:hAnsi="Times New Roman" w:cs="Times New Roman"/>
          <w:b/>
          <w:i/>
          <w:color w:val="0000FF"/>
          <w:sz w:val="20"/>
          <w:szCs w:val="20"/>
          <w:u w:val="single"/>
          <w:lang w:val="en-US" w:eastAsia="ru-RU"/>
        </w:rPr>
        <w:t>uralmail</w:t>
      </w:r>
      <w:r w:rsidRPr="00BF7DA5">
        <w:rPr>
          <w:rFonts w:ascii="Times New Roman" w:eastAsia="Times New Roman" w:hAnsi="Times New Roman" w:cs="Times New Roman"/>
          <w:b/>
          <w:i/>
          <w:color w:val="0000FF"/>
          <w:sz w:val="20"/>
          <w:szCs w:val="20"/>
          <w:u w:val="single"/>
          <w:lang w:val="en-US" w:eastAsia="ru-RU"/>
        </w:rPr>
        <w:t>.</w:t>
      </w:r>
      <w:r w:rsidRPr="00142D88">
        <w:rPr>
          <w:rFonts w:ascii="Times New Roman" w:eastAsia="Times New Roman" w:hAnsi="Times New Roman" w:cs="Times New Roman"/>
          <w:b/>
          <w:i/>
          <w:color w:val="0000FF"/>
          <w:sz w:val="20"/>
          <w:szCs w:val="20"/>
          <w:u w:val="single"/>
          <w:lang w:val="en-US" w:eastAsia="ru-RU"/>
        </w:rPr>
        <w:t>com</w:t>
      </w:r>
      <w:r w:rsidR="00BF7DA5">
        <w:rPr>
          <w:rFonts w:ascii="Times New Roman" w:eastAsia="Times New Roman" w:hAnsi="Times New Roman" w:cs="Times New Roman"/>
          <w:b/>
          <w:i/>
          <w:color w:val="0000FF"/>
          <w:sz w:val="20"/>
          <w:szCs w:val="20"/>
          <w:u w:val="single"/>
          <w:lang w:val="en-US" w:eastAsia="ru-RU"/>
        </w:rPr>
        <w:fldChar w:fldCharType="end"/>
      </w:r>
      <w:r w:rsidRPr="00BF7DA5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;</w:t>
      </w:r>
      <w:r w:rsidR="00BF7DA5" w:rsidRPr="00BF7DA5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 xml:space="preserve"> </w:t>
      </w:r>
      <w:r w:rsidR="00BF7DA5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 xml:space="preserve">          www.alexandrit-ural.ru</w:t>
      </w:r>
    </w:p>
    <w:p w:rsidR="00142D88" w:rsidRPr="00BF7DA5" w:rsidRDefault="00142D88" w:rsidP="00142D88">
      <w:pPr>
        <w:spacing w:after="0"/>
        <w:jc w:val="center"/>
        <w:rPr>
          <w:b/>
          <w:sz w:val="16"/>
          <w:szCs w:val="16"/>
          <w:lang w:val="en-US"/>
        </w:rPr>
      </w:pPr>
    </w:p>
    <w:p w:rsidR="00C25AE3" w:rsidRDefault="00142D88" w:rsidP="00142D88">
      <w:pPr>
        <w:spacing w:after="0"/>
        <w:jc w:val="center"/>
        <w:rPr>
          <w:b/>
          <w:sz w:val="28"/>
          <w:szCs w:val="28"/>
        </w:rPr>
      </w:pPr>
      <w:r w:rsidRPr="00142D88">
        <w:rPr>
          <w:b/>
          <w:sz w:val="32"/>
          <w:szCs w:val="32"/>
        </w:rPr>
        <w:t>Прайс-лист на шахматы</w:t>
      </w:r>
      <w:r w:rsidR="00E43BFC">
        <w:rPr>
          <w:b/>
          <w:sz w:val="32"/>
          <w:szCs w:val="32"/>
        </w:rPr>
        <w:t xml:space="preserve">                  </w:t>
      </w:r>
      <w:r w:rsidRPr="00142D88">
        <w:rPr>
          <w:b/>
          <w:sz w:val="32"/>
          <w:szCs w:val="32"/>
        </w:rPr>
        <w:t xml:space="preserve">                                  </w:t>
      </w:r>
      <w:r w:rsidRPr="00142D88">
        <w:rPr>
          <w:b/>
          <w:sz w:val="28"/>
          <w:szCs w:val="28"/>
        </w:rPr>
        <w:t xml:space="preserve">                             </w:t>
      </w:r>
      <w:r w:rsidR="001D680D" w:rsidRPr="00EA1B5D">
        <w:rPr>
          <w:b/>
          <w:sz w:val="28"/>
          <w:szCs w:val="28"/>
        </w:rPr>
        <w:t>12</w:t>
      </w:r>
      <w:r w:rsidRPr="00142D88">
        <w:rPr>
          <w:b/>
          <w:sz w:val="28"/>
          <w:szCs w:val="28"/>
        </w:rPr>
        <w:t>.0</w:t>
      </w:r>
      <w:r w:rsidR="001D680D">
        <w:rPr>
          <w:b/>
          <w:sz w:val="28"/>
          <w:szCs w:val="28"/>
        </w:rPr>
        <w:t>9</w:t>
      </w:r>
      <w:r w:rsidRPr="00142D88">
        <w:rPr>
          <w:b/>
          <w:sz w:val="28"/>
          <w:szCs w:val="28"/>
        </w:rPr>
        <w:t>.2017</w:t>
      </w:r>
    </w:p>
    <w:p w:rsidR="00142D88" w:rsidRPr="00142D88" w:rsidRDefault="00142D88" w:rsidP="00142D88">
      <w:pPr>
        <w:spacing w:after="0"/>
        <w:jc w:val="center"/>
        <w:rPr>
          <w:b/>
          <w:sz w:val="16"/>
          <w:szCs w:val="16"/>
        </w:rPr>
      </w:pPr>
    </w:p>
    <w:tbl>
      <w:tblPr>
        <w:tblStyle w:val="-6"/>
        <w:tblW w:w="5000" w:type="pct"/>
        <w:jc w:val="center"/>
        <w:tblCellSpacing w:w="11" w:type="dxa"/>
        <w:tblCellMar>
          <w:top w:w="57" w:type="dxa"/>
          <w:left w:w="57" w:type="dxa"/>
          <w:bottom w:w="57" w:type="dxa"/>
          <w:right w:w="57" w:type="dxa"/>
        </w:tblCellMar>
        <w:tblLook w:val="06A0" w:firstRow="1" w:lastRow="0" w:firstColumn="1" w:lastColumn="0" w:noHBand="1" w:noVBand="1"/>
      </w:tblPr>
      <w:tblGrid>
        <w:gridCol w:w="4657"/>
        <w:gridCol w:w="4166"/>
        <w:gridCol w:w="1841"/>
      </w:tblGrid>
      <w:tr w:rsidR="00DC097C" w:rsidTr="00B826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8" w:type="pct"/>
            <w:vAlign w:val="center"/>
          </w:tcPr>
          <w:p w:rsidR="008E760A" w:rsidRPr="00E1402C" w:rsidRDefault="00DC097C" w:rsidP="00DC097C">
            <w:pPr>
              <w:jc w:val="center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Наименование/характеристики</w:t>
            </w:r>
          </w:p>
        </w:tc>
        <w:tc>
          <w:tcPr>
            <w:tcW w:w="1943" w:type="pct"/>
            <w:vAlign w:val="center"/>
          </w:tcPr>
          <w:p w:rsidR="008E760A" w:rsidRPr="00E1402C" w:rsidRDefault="00DC097C" w:rsidP="00DC09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Внешний вид</w:t>
            </w:r>
          </w:p>
        </w:tc>
        <w:tc>
          <w:tcPr>
            <w:tcW w:w="848" w:type="pct"/>
            <w:vAlign w:val="center"/>
          </w:tcPr>
          <w:p w:rsidR="008E760A" w:rsidRPr="00E1402C" w:rsidRDefault="00DC097C" w:rsidP="00E140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Цена, руб.</w:t>
            </w:r>
          </w:p>
        </w:tc>
      </w:tr>
      <w:tr w:rsidR="00DC097C" w:rsidTr="00B82665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8" w:type="pct"/>
            <w:vAlign w:val="center"/>
          </w:tcPr>
          <w:p w:rsidR="006212F6" w:rsidRDefault="006212F6" w:rsidP="00244D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2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Шахматы походные с доской</w:t>
            </w:r>
            <w:r w:rsidR="00142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230*115*38</w:t>
            </w:r>
          </w:p>
          <w:p w:rsidR="006212F6" w:rsidRPr="006212F6" w:rsidRDefault="006212F6" w:rsidP="006212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12F6" w:rsidRPr="00142D88" w:rsidRDefault="006212F6" w:rsidP="006212F6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>Фигуры изготовлены из древесины березы</w:t>
            </w:r>
          </w:p>
          <w:p w:rsidR="006212F6" w:rsidRPr="00142D88" w:rsidRDefault="006212F6" w:rsidP="006212F6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>Доска: корпус – древесина хвойных пород (сосна, ёлка), крышка – фанера березовая</w:t>
            </w:r>
          </w:p>
          <w:p w:rsidR="006212F6" w:rsidRPr="00142D88" w:rsidRDefault="006212F6" w:rsidP="006212F6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>Покрытие фигур – лак ПФ 283</w:t>
            </w:r>
          </w:p>
          <w:p w:rsidR="006212F6" w:rsidRPr="00142D88" w:rsidRDefault="006212F6" w:rsidP="006212F6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>Покрытие доски – лак НЦ - 2144</w:t>
            </w:r>
          </w:p>
          <w:p w:rsidR="006212F6" w:rsidRPr="00142D88" w:rsidRDefault="006212F6" w:rsidP="006212F6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 xml:space="preserve">Подклейка фигур – </w:t>
            </w:r>
            <w:proofErr w:type="spellStart"/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>винилискож</w:t>
            </w:r>
            <w:proofErr w:type="spellEnd"/>
          </w:p>
          <w:p w:rsidR="006212F6" w:rsidRPr="00142D88" w:rsidRDefault="006212F6" w:rsidP="006212F6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>Размер фигур: диаметр оснований 20 мм, высота 38 – 60мм</w:t>
            </w:r>
          </w:p>
          <w:p w:rsidR="006212F6" w:rsidRPr="00142D88" w:rsidRDefault="006212F6" w:rsidP="006212F6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 xml:space="preserve">Упаковка изделия в </w:t>
            </w:r>
            <w:proofErr w:type="spellStart"/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>термоусадочную</w:t>
            </w:r>
            <w:proofErr w:type="spellEnd"/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 xml:space="preserve"> пленку</w:t>
            </w:r>
          </w:p>
          <w:p w:rsidR="006212F6" w:rsidRPr="00142D88" w:rsidRDefault="006212F6" w:rsidP="006212F6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>Паспорт ТУ 9615–007–46095460-2014</w:t>
            </w:r>
          </w:p>
          <w:p w:rsidR="006212F6" w:rsidRPr="00142D88" w:rsidRDefault="006212F6" w:rsidP="006212F6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>Размер:</w:t>
            </w:r>
            <w:r w:rsidR="00142D88"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 xml:space="preserve"> </w:t>
            </w:r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>230х115х38</w:t>
            </w:r>
          </w:p>
          <w:p w:rsidR="008E760A" w:rsidRPr="00142D88" w:rsidRDefault="006212F6" w:rsidP="00B82665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>Материал фигур/</w:t>
            </w:r>
            <w:proofErr w:type="spellStart"/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>фишек</w:t>
            </w:r>
            <w:proofErr w:type="gramStart"/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>:б</w:t>
            </w:r>
            <w:proofErr w:type="gramEnd"/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>ереза</w:t>
            </w:r>
            <w:proofErr w:type="spellEnd"/>
          </w:p>
          <w:p w:rsidR="00B82665" w:rsidRPr="006212F6" w:rsidRDefault="00B82665" w:rsidP="00B82665"/>
        </w:tc>
        <w:tc>
          <w:tcPr>
            <w:tcW w:w="1943" w:type="pct"/>
            <w:vAlign w:val="center"/>
          </w:tcPr>
          <w:p w:rsidR="008E760A" w:rsidRDefault="00DC09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BF2001" wp14:editId="3C3B8E38">
                  <wp:extent cx="2516221" cy="1847850"/>
                  <wp:effectExtent l="0" t="0" r="0" b="0"/>
                  <wp:docPr id="1" name="main_image_136" descr="&amp;SHcy;&amp;acy;&amp;khcy;&amp;mcy;&amp;acy;&amp;tcy;&amp;ycy; &amp;pcy;&amp;ocy;&amp;khcy;&amp;ocy;&amp;dcy;&amp;ncy;&amp;ycy;&amp;iecy; &amp;scy; &amp;dcy;&amp;ocy;&amp;scy;&amp;kcy;&amp;o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image_136" descr="&amp;SHcy;&amp;acy;&amp;khcy;&amp;mcy;&amp;acy;&amp;tcy;&amp;ycy; &amp;pcy;&amp;ocy;&amp;khcy;&amp;ocy;&amp;dcy;&amp;ncy;&amp;ycy;&amp;iecy; &amp;scy; &amp;dcy;&amp;ocy;&amp;scy;&amp;kcy;&amp;o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585" cy="184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" w:type="pct"/>
            <w:vAlign w:val="center"/>
          </w:tcPr>
          <w:p w:rsidR="008E760A" w:rsidRPr="00E1402C" w:rsidRDefault="00F5713C" w:rsidP="00E140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bookmarkStart w:id="0" w:name="_GoBack"/>
            <w:bookmarkEnd w:id="0"/>
            <w:r>
              <w:rPr>
                <w:sz w:val="28"/>
                <w:szCs w:val="28"/>
              </w:rPr>
              <w:t>00</w:t>
            </w:r>
          </w:p>
        </w:tc>
      </w:tr>
      <w:tr w:rsidR="00DC097C" w:rsidTr="00B82665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8" w:type="pct"/>
            <w:vAlign w:val="center"/>
          </w:tcPr>
          <w:p w:rsidR="00244DEB" w:rsidRPr="00244DEB" w:rsidRDefault="00244DEB" w:rsidP="00244DE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Шахматы обиходные лакированные с доской</w:t>
            </w:r>
            <w:r w:rsidR="00142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290*145*38</w:t>
            </w:r>
          </w:p>
          <w:p w:rsidR="00244DEB" w:rsidRPr="00244DEB" w:rsidRDefault="00244DEB" w:rsidP="00244D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44DEB" w:rsidRPr="00142D88" w:rsidRDefault="00244DEB" w:rsidP="00244DEB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>Фигуры изготовлены из древесины березы</w:t>
            </w:r>
          </w:p>
          <w:p w:rsidR="00244DEB" w:rsidRPr="00142D88" w:rsidRDefault="00244DEB" w:rsidP="00244DEB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>Доска: корпус – древесина хвойных пород (сосна, ёлка), крышка – фанера березовая</w:t>
            </w:r>
          </w:p>
          <w:p w:rsidR="00244DEB" w:rsidRPr="00142D88" w:rsidRDefault="00244DEB" w:rsidP="00244DEB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>Покрытие фигур – лак ПФ 283</w:t>
            </w:r>
          </w:p>
          <w:p w:rsidR="00244DEB" w:rsidRPr="00142D88" w:rsidRDefault="00244DEB" w:rsidP="00244DEB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>Покрытие доски – лак НЦ - 2144</w:t>
            </w:r>
          </w:p>
          <w:p w:rsidR="00244DEB" w:rsidRPr="00142D88" w:rsidRDefault="00244DEB" w:rsidP="00244DEB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 xml:space="preserve">Подклейка фигур – </w:t>
            </w:r>
            <w:proofErr w:type="spellStart"/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>винилискож</w:t>
            </w:r>
            <w:proofErr w:type="spellEnd"/>
          </w:p>
          <w:p w:rsidR="00244DEB" w:rsidRPr="00142D88" w:rsidRDefault="00244DEB" w:rsidP="00244DEB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>Размер фигур: диаметр оснований 24 мм, высота 44 – 70 мм</w:t>
            </w:r>
          </w:p>
          <w:p w:rsidR="00244DEB" w:rsidRPr="00142D88" w:rsidRDefault="00244DEB" w:rsidP="00244DEB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 xml:space="preserve">Упаковка изделия в </w:t>
            </w:r>
            <w:proofErr w:type="spellStart"/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>термоусадочную</w:t>
            </w:r>
            <w:proofErr w:type="spellEnd"/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 xml:space="preserve"> пленку </w:t>
            </w:r>
          </w:p>
          <w:p w:rsidR="00244DEB" w:rsidRPr="00142D88" w:rsidRDefault="00244DEB" w:rsidP="00244DEB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>Паспорт ТУ 9615–007–46095460-2014 </w:t>
            </w:r>
          </w:p>
          <w:p w:rsidR="00244DEB" w:rsidRPr="00142D88" w:rsidRDefault="00244DEB" w:rsidP="00B82665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>Размер:</w:t>
            </w:r>
            <w:r w:rsidR="00142D88"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 xml:space="preserve"> </w:t>
            </w:r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>290*145*38</w:t>
            </w:r>
          </w:p>
          <w:p w:rsidR="00B82665" w:rsidRDefault="00B82665" w:rsidP="00B82665">
            <w:pPr>
              <w:rPr>
                <w:lang w:val="en-US"/>
              </w:rPr>
            </w:pPr>
          </w:p>
        </w:tc>
        <w:tc>
          <w:tcPr>
            <w:tcW w:w="1943" w:type="pct"/>
            <w:vAlign w:val="center"/>
          </w:tcPr>
          <w:p w:rsidR="008E760A" w:rsidRDefault="00244D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CBDB9A" wp14:editId="4EB473F1">
                  <wp:extent cx="2529191" cy="1857375"/>
                  <wp:effectExtent l="0" t="0" r="5080" b="0"/>
                  <wp:docPr id="2" name="main_image_143" descr="&amp;SHcy;&amp;acy;&amp;khcy;&amp;mcy;&amp;acy;&amp;tcy;&amp;ycy; &amp;ocy;&amp;bcy;&amp;icy;&amp;khcy;&amp;ocy;&amp;dcy;&amp;ncy;&amp;ycy;&amp;iecy; &amp;lcy;&amp;acy;&amp;kcy;&amp;icy;&amp;rcy;&amp;ocy;&amp;vcy;&amp;acy;&amp;ncy;&amp;ncy;&amp;ycy;&amp;iecy; &amp;scy; &amp;dcy;&amp;ocy;&amp;scy;&amp;kcy;&amp;o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image_143" descr="&amp;SHcy;&amp;acy;&amp;khcy;&amp;mcy;&amp;acy;&amp;tcy;&amp;ycy; &amp;ocy;&amp;bcy;&amp;icy;&amp;khcy;&amp;ocy;&amp;dcy;&amp;ncy;&amp;ycy;&amp;iecy; &amp;lcy;&amp;acy;&amp;kcy;&amp;icy;&amp;rcy;&amp;ocy;&amp;vcy;&amp;acy;&amp;ncy;&amp;ncy;&amp;ycy;&amp;iecy; &amp;scy; &amp;dcy;&amp;ocy;&amp;scy;&amp;kcy;&amp;o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191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" w:type="pct"/>
            <w:vAlign w:val="center"/>
          </w:tcPr>
          <w:p w:rsidR="008E760A" w:rsidRPr="00244DEB" w:rsidRDefault="00244DEB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F5713C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</w:p>
        </w:tc>
      </w:tr>
      <w:tr w:rsidR="00DC097C" w:rsidTr="00B82665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8" w:type="pct"/>
            <w:vAlign w:val="center"/>
          </w:tcPr>
          <w:p w:rsidR="005A1C8B" w:rsidRPr="005A1C8B" w:rsidRDefault="005A1C8B" w:rsidP="005A1C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Шахматы обиходные парафинированные с доской (без подклейки)</w:t>
            </w:r>
            <w:r w:rsidR="00142D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290*145*38</w:t>
            </w:r>
          </w:p>
          <w:p w:rsidR="005A1C8B" w:rsidRPr="005A1C8B" w:rsidRDefault="005A1C8B" w:rsidP="005A1C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A1C8B" w:rsidRPr="00142D88" w:rsidRDefault="005A1C8B" w:rsidP="005A1C8B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>Фигуры изготовлены из древесины березы</w:t>
            </w:r>
          </w:p>
          <w:p w:rsidR="005A1C8B" w:rsidRPr="00142D88" w:rsidRDefault="005A1C8B" w:rsidP="005A1C8B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>Доска: корпус – древесина сосны, крышка – фанера березовая</w:t>
            </w:r>
          </w:p>
          <w:p w:rsidR="005A1C8B" w:rsidRPr="00142D88" w:rsidRDefault="005A1C8B" w:rsidP="005A1C8B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>Покрытие фигур – парафин</w:t>
            </w:r>
          </w:p>
          <w:p w:rsidR="005A1C8B" w:rsidRPr="00142D88" w:rsidRDefault="005A1C8B" w:rsidP="005A1C8B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>Покрытие доски – лак НЦ - 2144</w:t>
            </w:r>
          </w:p>
          <w:p w:rsidR="005A1C8B" w:rsidRPr="00142D88" w:rsidRDefault="005A1C8B" w:rsidP="005A1C8B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>Размер фигур: диаметр оснований 24 мм, высота 44 – 70 мм</w:t>
            </w:r>
          </w:p>
          <w:p w:rsidR="005A1C8B" w:rsidRPr="00142D88" w:rsidRDefault="005A1C8B" w:rsidP="005A1C8B">
            <w:pPr>
              <w:rPr>
                <w:rFonts w:ascii="Times New Roman" w:eastAsia="Times New Roman" w:hAnsi="Times New Roman" w:cs="Times New Roman"/>
                <w:b w:val="0"/>
                <w:lang w:eastAsia="ru-RU"/>
              </w:rPr>
            </w:pPr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 xml:space="preserve">Упаковка изделия в </w:t>
            </w:r>
            <w:proofErr w:type="spellStart"/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>термоусадочную</w:t>
            </w:r>
            <w:proofErr w:type="spellEnd"/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 xml:space="preserve"> пленку </w:t>
            </w:r>
          </w:p>
          <w:p w:rsidR="005A1C8B" w:rsidRPr="00142D88" w:rsidRDefault="005A1C8B" w:rsidP="005A1C8B">
            <w:pPr>
              <w:rPr>
                <w:b w:val="0"/>
              </w:rPr>
            </w:pPr>
            <w:r w:rsidRPr="00142D88">
              <w:rPr>
                <w:rFonts w:ascii="Times New Roman" w:eastAsia="Times New Roman" w:hAnsi="Times New Roman" w:cs="Times New Roman"/>
                <w:b w:val="0"/>
                <w:lang w:eastAsia="ru-RU"/>
              </w:rPr>
              <w:t>Паспорт ТУ 9615–007–46095460-2014</w:t>
            </w:r>
          </w:p>
          <w:p w:rsidR="008E760A" w:rsidRPr="005A1C8B" w:rsidRDefault="008E760A"/>
        </w:tc>
        <w:tc>
          <w:tcPr>
            <w:tcW w:w="1943" w:type="pct"/>
            <w:vAlign w:val="center"/>
          </w:tcPr>
          <w:p w:rsidR="008E760A" w:rsidRDefault="008C47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D0CBF3" wp14:editId="142D1C98">
                  <wp:extent cx="2529191" cy="1857375"/>
                  <wp:effectExtent l="0" t="0" r="5080" b="0"/>
                  <wp:docPr id="3" name="main_image_115" descr="&amp;SHcy;&amp;acy;&amp;khcy;&amp;mcy;&amp;acy;&amp;tcy;&amp;ycy; &amp;ocy;&amp;bcy;&amp;icy;&amp;khcy;&amp;ocy;&amp;dcy;&amp;ncy;&amp;ycy;&amp;iecy; &amp;pcy;&amp;acy;&amp;rcy;&amp;acy;&amp;fcy;&amp;icy;&amp;ncy;&amp;icy;&amp;rcy;&amp;ocy;&amp;vcy;&amp;acy;&amp;ncy;&amp;ncy;&amp;ycy;&amp;iecy; &amp;scy; &amp;dcy;&amp;ocy;&amp;scy;&amp;kcy;&amp;ocy;&amp;jcy; (&amp;bcy;&amp;iecy;&amp;zcy; &amp;pcy;&amp;ocy;&amp;dcy;&amp;kcy;&amp;lcy;&amp;iecy;&amp;jcy;&amp;kcy;&amp;icy;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image_115" descr="&amp;SHcy;&amp;acy;&amp;khcy;&amp;mcy;&amp;acy;&amp;tcy;&amp;ycy; &amp;ocy;&amp;bcy;&amp;icy;&amp;khcy;&amp;ocy;&amp;dcy;&amp;ncy;&amp;ycy;&amp;iecy; &amp;pcy;&amp;acy;&amp;rcy;&amp;acy;&amp;fcy;&amp;icy;&amp;ncy;&amp;icy;&amp;rcy;&amp;ocy;&amp;vcy;&amp;acy;&amp;ncy;&amp;ncy;&amp;ycy;&amp;iecy; &amp;scy; &amp;dcy;&amp;ocy;&amp;scy;&amp;kcy;&amp;ocy;&amp;jcy; (&amp;bcy;&amp;iecy;&amp;zcy; &amp;pcy;&amp;ocy;&amp;dcy;&amp;kcy;&amp;lcy;&amp;iecy;&amp;jcy;&amp;kcy;&amp;icy;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929" cy="185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" w:type="pct"/>
            <w:vAlign w:val="center"/>
          </w:tcPr>
          <w:p w:rsidR="008E760A" w:rsidRPr="005A1C8B" w:rsidRDefault="005A1C8B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F5713C">
              <w:rPr>
                <w:sz w:val="28"/>
                <w:szCs w:val="28"/>
              </w:rPr>
              <w:t>64</w:t>
            </w:r>
          </w:p>
        </w:tc>
      </w:tr>
    </w:tbl>
    <w:p w:rsidR="00B82665" w:rsidRDefault="00B82665"/>
    <w:tbl>
      <w:tblPr>
        <w:tblStyle w:val="-6"/>
        <w:tblW w:w="5000" w:type="pct"/>
        <w:jc w:val="center"/>
        <w:tblCellSpacing w:w="11" w:type="dxa"/>
        <w:tblCellMar>
          <w:top w:w="57" w:type="dxa"/>
          <w:left w:w="57" w:type="dxa"/>
          <w:bottom w:w="57" w:type="dxa"/>
          <w:right w:w="57" w:type="dxa"/>
        </w:tblCellMar>
        <w:tblLook w:val="06A0" w:firstRow="1" w:lastRow="0" w:firstColumn="1" w:lastColumn="0" w:noHBand="1" w:noVBand="1"/>
      </w:tblPr>
      <w:tblGrid>
        <w:gridCol w:w="4650"/>
        <w:gridCol w:w="4179"/>
        <w:gridCol w:w="1835"/>
      </w:tblGrid>
      <w:tr w:rsidR="00B82665" w:rsidTr="00953F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B82665" w:rsidRPr="00E1402C" w:rsidRDefault="00B82665" w:rsidP="006C4E5F">
            <w:pPr>
              <w:jc w:val="center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lastRenderedPageBreak/>
              <w:t>Наименование/характеристики</w:t>
            </w:r>
          </w:p>
        </w:tc>
        <w:tc>
          <w:tcPr>
            <w:tcW w:w="1949" w:type="pct"/>
            <w:vAlign w:val="center"/>
          </w:tcPr>
          <w:p w:rsidR="00B82665" w:rsidRPr="00E1402C" w:rsidRDefault="00B82665" w:rsidP="006C4E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Внешний вид</w:t>
            </w:r>
          </w:p>
        </w:tc>
        <w:tc>
          <w:tcPr>
            <w:tcW w:w="845" w:type="pct"/>
            <w:vAlign w:val="center"/>
          </w:tcPr>
          <w:p w:rsidR="00B82665" w:rsidRPr="00E1402C" w:rsidRDefault="00B82665" w:rsidP="006C4E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1402C">
              <w:rPr>
                <w:sz w:val="24"/>
                <w:szCs w:val="24"/>
              </w:rPr>
              <w:t>Цена, руб.</w:t>
            </w:r>
          </w:p>
        </w:tc>
      </w:tr>
      <w:tr w:rsidR="00B82665" w:rsidTr="00953F13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B82665" w:rsidRPr="00B82665" w:rsidRDefault="00B82665" w:rsidP="00B82665">
            <w:pPr>
              <w:pStyle w:val="a6"/>
              <w:spacing w:before="0" w:beforeAutospacing="0" w:after="0" w:afterAutospacing="0"/>
              <w:jc w:val="center"/>
            </w:pPr>
            <w:r w:rsidRPr="00B82665">
              <w:rPr>
                <w:rStyle w:val="a7"/>
                <w:b/>
              </w:rPr>
              <w:t>Шахматы обиходные парафинированные с доской</w:t>
            </w:r>
            <w:r w:rsidR="00142D88">
              <w:rPr>
                <w:rStyle w:val="a7"/>
                <w:b/>
              </w:rPr>
              <w:t xml:space="preserve"> 290*145*38</w:t>
            </w:r>
          </w:p>
          <w:p w:rsidR="00B82665" w:rsidRPr="00B82665" w:rsidRDefault="00B82665" w:rsidP="00B82665">
            <w:pPr>
              <w:pStyle w:val="a6"/>
              <w:spacing w:before="0" w:beforeAutospacing="0" w:after="0" w:afterAutospacing="0"/>
            </w:pPr>
            <w:r w:rsidRPr="00B82665">
              <w:t> </w:t>
            </w:r>
          </w:p>
          <w:p w:rsidR="00B82665" w:rsidRPr="00B82665" w:rsidRDefault="00B82665" w:rsidP="00B82665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B82665">
              <w:rPr>
                <w:b w:val="0"/>
              </w:rPr>
              <w:t>Фигуры изготовлены из древесины березы</w:t>
            </w:r>
          </w:p>
          <w:p w:rsidR="00B82665" w:rsidRPr="00B82665" w:rsidRDefault="00B82665" w:rsidP="00B82665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B82665">
              <w:rPr>
                <w:b w:val="0"/>
              </w:rPr>
              <w:t>Доска: корпус – древесина сосны, крышка – фанера березовая</w:t>
            </w:r>
          </w:p>
          <w:p w:rsidR="00B82665" w:rsidRPr="00B82665" w:rsidRDefault="00B82665" w:rsidP="00B82665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B82665">
              <w:rPr>
                <w:b w:val="0"/>
              </w:rPr>
              <w:t>Покрытие фигур – парафин</w:t>
            </w:r>
          </w:p>
          <w:p w:rsidR="00B82665" w:rsidRPr="00B82665" w:rsidRDefault="00B82665" w:rsidP="00B82665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B82665">
              <w:rPr>
                <w:b w:val="0"/>
              </w:rPr>
              <w:t>Покрытие доски – лак НЦ - 2144</w:t>
            </w:r>
          </w:p>
          <w:p w:rsidR="00B82665" w:rsidRPr="00B82665" w:rsidRDefault="00B82665" w:rsidP="00B82665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B82665">
              <w:rPr>
                <w:b w:val="0"/>
              </w:rPr>
              <w:t xml:space="preserve">Подклейка фигур – </w:t>
            </w:r>
            <w:proofErr w:type="spellStart"/>
            <w:r w:rsidRPr="00B82665">
              <w:rPr>
                <w:b w:val="0"/>
              </w:rPr>
              <w:t>винилискож</w:t>
            </w:r>
            <w:proofErr w:type="spellEnd"/>
          </w:p>
          <w:p w:rsidR="00B82665" w:rsidRPr="00B82665" w:rsidRDefault="00B82665" w:rsidP="00B82665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B82665">
              <w:rPr>
                <w:b w:val="0"/>
              </w:rPr>
              <w:t>Размер фигур: диаметр оснований 24 мм, высота 44 – 70 мм</w:t>
            </w:r>
          </w:p>
          <w:p w:rsidR="00B82665" w:rsidRPr="00B82665" w:rsidRDefault="00B82665" w:rsidP="00B82665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B82665">
              <w:rPr>
                <w:b w:val="0"/>
              </w:rPr>
              <w:t xml:space="preserve">Упаковка изделия в </w:t>
            </w:r>
            <w:proofErr w:type="spellStart"/>
            <w:r w:rsidRPr="00B82665">
              <w:rPr>
                <w:b w:val="0"/>
              </w:rPr>
              <w:t>термоусадочную</w:t>
            </w:r>
            <w:proofErr w:type="spellEnd"/>
            <w:r w:rsidRPr="00B82665">
              <w:rPr>
                <w:b w:val="0"/>
              </w:rPr>
              <w:t xml:space="preserve"> пленку </w:t>
            </w:r>
          </w:p>
          <w:p w:rsidR="00B82665" w:rsidRPr="00B82665" w:rsidRDefault="00B82665" w:rsidP="00B82665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B82665">
              <w:rPr>
                <w:b w:val="0"/>
              </w:rPr>
              <w:t>Паспорт ТУ 9615–007–46095460-2014</w:t>
            </w:r>
          </w:p>
          <w:p w:rsidR="00B82665" w:rsidRPr="00B82665" w:rsidRDefault="00B82665"/>
        </w:tc>
        <w:tc>
          <w:tcPr>
            <w:tcW w:w="1949" w:type="pct"/>
            <w:vAlign w:val="center"/>
          </w:tcPr>
          <w:p w:rsidR="00B82665" w:rsidRDefault="00B826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31CAB6" wp14:editId="573A97AF">
                  <wp:extent cx="2529192" cy="1857375"/>
                  <wp:effectExtent l="0" t="0" r="5080" b="0"/>
                  <wp:docPr id="4" name="main_image_109" descr="&amp;SHcy;&amp;acy;&amp;khcy;&amp;mcy;&amp;acy;&amp;tcy;&amp;ycy; &amp;ocy;&amp;bcy;&amp;icy;&amp;khcy;&amp;ocy;&amp;dcy;&amp;ncy;&amp;ycy;&amp;iecy; &amp;pcy;&amp;acy;&amp;rcy;&amp;acy;&amp;fcy;&amp;icy;&amp;ncy;&amp;icy;&amp;rcy;&amp;ocy;&amp;vcy;&amp;acy;&amp;ncy;&amp;ncy;&amp;ycy;&amp;iecy; &amp;scy; &amp;dcy;&amp;ocy;&amp;scy;&amp;kcy;&amp;o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image_109" descr="&amp;SHcy;&amp;acy;&amp;khcy;&amp;mcy;&amp;acy;&amp;tcy;&amp;ycy; &amp;ocy;&amp;bcy;&amp;icy;&amp;khcy;&amp;ocy;&amp;dcy;&amp;ncy;&amp;ycy;&amp;iecy; &amp;pcy;&amp;acy;&amp;rcy;&amp;acy;&amp;fcy;&amp;icy;&amp;ncy;&amp;icy;&amp;rcy;&amp;ocy;&amp;vcy;&amp;acy;&amp;ncy;&amp;ncy;&amp;ycy;&amp;iecy; &amp;scy; &amp;dcy;&amp;ocy;&amp;scy;&amp;kcy;&amp;o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687" cy="1859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B82665" w:rsidRPr="00E1402C" w:rsidRDefault="00B82665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</w:t>
            </w:r>
            <w:r w:rsidR="00F5713C">
              <w:rPr>
                <w:sz w:val="28"/>
                <w:szCs w:val="28"/>
              </w:rPr>
              <w:t>80</w:t>
            </w:r>
          </w:p>
        </w:tc>
      </w:tr>
      <w:tr w:rsidR="00B82665" w:rsidTr="00953F13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023AF3" w:rsidRPr="00023AF3" w:rsidRDefault="00023AF3" w:rsidP="00023AF3">
            <w:pPr>
              <w:pStyle w:val="a6"/>
              <w:spacing w:before="0" w:beforeAutospacing="0" w:after="0" w:afterAutospacing="0"/>
              <w:jc w:val="center"/>
              <w:rPr>
                <w:b w:val="0"/>
              </w:rPr>
            </w:pPr>
            <w:r w:rsidRPr="00023AF3">
              <w:rPr>
                <w:rStyle w:val="a7"/>
                <w:b/>
              </w:rPr>
              <w:t>Шахматы обиходные инкрустированные</w:t>
            </w:r>
            <w:r w:rsidR="00142D88">
              <w:rPr>
                <w:rStyle w:val="a7"/>
                <w:b/>
              </w:rPr>
              <w:t xml:space="preserve"> 290*145*38</w:t>
            </w:r>
          </w:p>
          <w:p w:rsidR="00023AF3" w:rsidRPr="00023AF3" w:rsidRDefault="00023AF3" w:rsidP="00023AF3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023AF3">
              <w:rPr>
                <w:b w:val="0"/>
              </w:rPr>
              <w:t> </w:t>
            </w:r>
          </w:p>
          <w:p w:rsidR="00023AF3" w:rsidRPr="00023AF3" w:rsidRDefault="00023AF3" w:rsidP="00023AF3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023AF3">
              <w:rPr>
                <w:b w:val="0"/>
              </w:rPr>
              <w:t>Фигуры и доска – отделка соломкой</w:t>
            </w:r>
          </w:p>
          <w:p w:rsidR="00023AF3" w:rsidRPr="00023AF3" w:rsidRDefault="00023AF3" w:rsidP="00023AF3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023AF3">
              <w:rPr>
                <w:b w:val="0"/>
              </w:rPr>
              <w:t>Фигуры изготовлены из древесины березы</w:t>
            </w:r>
          </w:p>
          <w:p w:rsidR="00023AF3" w:rsidRPr="00023AF3" w:rsidRDefault="00023AF3" w:rsidP="00023AF3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023AF3">
              <w:rPr>
                <w:b w:val="0"/>
              </w:rPr>
              <w:t>Доска: корпус – древесина сосны, крышка – фанера березовая</w:t>
            </w:r>
          </w:p>
          <w:p w:rsidR="00023AF3" w:rsidRPr="00023AF3" w:rsidRDefault="00023AF3" w:rsidP="00023AF3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023AF3">
              <w:rPr>
                <w:b w:val="0"/>
              </w:rPr>
              <w:t>Покрытие фигур и доски  – лак НЦ – 2144</w:t>
            </w:r>
          </w:p>
          <w:p w:rsidR="00023AF3" w:rsidRPr="00023AF3" w:rsidRDefault="00023AF3" w:rsidP="00023AF3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023AF3">
              <w:rPr>
                <w:b w:val="0"/>
              </w:rPr>
              <w:t xml:space="preserve">Подклейка фигур – </w:t>
            </w:r>
            <w:proofErr w:type="spellStart"/>
            <w:r w:rsidRPr="00023AF3">
              <w:rPr>
                <w:b w:val="0"/>
              </w:rPr>
              <w:t>винилискож</w:t>
            </w:r>
            <w:proofErr w:type="spellEnd"/>
          </w:p>
          <w:p w:rsidR="00023AF3" w:rsidRPr="00023AF3" w:rsidRDefault="00023AF3" w:rsidP="00023AF3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023AF3">
              <w:rPr>
                <w:b w:val="0"/>
              </w:rPr>
              <w:t>Размер фигур: диаметр оснований 24 мм, высота 44 – 70 мм</w:t>
            </w:r>
          </w:p>
          <w:p w:rsidR="00023AF3" w:rsidRPr="00023AF3" w:rsidRDefault="00023AF3" w:rsidP="00023AF3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023AF3">
              <w:rPr>
                <w:b w:val="0"/>
              </w:rPr>
              <w:t>Упаковка изделия — в картонные коробки </w:t>
            </w:r>
          </w:p>
          <w:p w:rsidR="00023AF3" w:rsidRPr="00023AF3" w:rsidRDefault="00023AF3" w:rsidP="00023AF3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023AF3">
              <w:rPr>
                <w:b w:val="0"/>
              </w:rPr>
              <w:t>Паспорт ТУ 9615–007–46095460-2014 </w:t>
            </w:r>
          </w:p>
          <w:p w:rsidR="00023AF3" w:rsidRPr="00023AF3" w:rsidRDefault="00023AF3" w:rsidP="00023AF3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023AF3">
              <w:rPr>
                <w:b w:val="0"/>
              </w:rPr>
              <w:t>Размер:</w:t>
            </w:r>
            <w:r w:rsidR="00142D88">
              <w:rPr>
                <w:b w:val="0"/>
              </w:rPr>
              <w:t xml:space="preserve"> </w:t>
            </w:r>
            <w:r w:rsidRPr="00023AF3">
              <w:rPr>
                <w:b w:val="0"/>
              </w:rPr>
              <w:t>290*145*38</w:t>
            </w:r>
          </w:p>
          <w:p w:rsidR="00023AF3" w:rsidRPr="00023AF3" w:rsidRDefault="00023AF3" w:rsidP="00023AF3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023AF3">
              <w:rPr>
                <w:b w:val="0"/>
              </w:rPr>
              <w:t>Размер шахматного поля:264х264</w:t>
            </w:r>
          </w:p>
          <w:p w:rsidR="00023AF3" w:rsidRPr="00023AF3" w:rsidRDefault="00023AF3" w:rsidP="00023AF3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023AF3">
              <w:rPr>
                <w:b w:val="0"/>
              </w:rPr>
              <w:t>Материал фигур/</w:t>
            </w:r>
            <w:proofErr w:type="spellStart"/>
            <w:r w:rsidRPr="00023AF3">
              <w:rPr>
                <w:b w:val="0"/>
              </w:rPr>
              <w:t>фишек</w:t>
            </w:r>
            <w:proofErr w:type="gramStart"/>
            <w:r w:rsidRPr="00023AF3">
              <w:rPr>
                <w:b w:val="0"/>
              </w:rPr>
              <w:t>:и</w:t>
            </w:r>
            <w:proofErr w:type="gramEnd"/>
            <w:r w:rsidRPr="00023AF3">
              <w:rPr>
                <w:b w:val="0"/>
              </w:rPr>
              <w:t>з</w:t>
            </w:r>
            <w:proofErr w:type="spellEnd"/>
            <w:r w:rsidRPr="00023AF3">
              <w:rPr>
                <w:b w:val="0"/>
              </w:rPr>
              <w:t xml:space="preserve"> древесины березы</w:t>
            </w:r>
          </w:p>
          <w:p w:rsidR="00B82665" w:rsidRPr="00023AF3" w:rsidRDefault="00B82665" w:rsidP="00023AF3"/>
        </w:tc>
        <w:tc>
          <w:tcPr>
            <w:tcW w:w="1949" w:type="pct"/>
            <w:vAlign w:val="center"/>
          </w:tcPr>
          <w:p w:rsidR="00B82665" w:rsidRDefault="00023AF3" w:rsidP="00023A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DA003E" wp14:editId="2F484B67">
                  <wp:extent cx="2524125" cy="1853653"/>
                  <wp:effectExtent l="0" t="0" r="0" b="0"/>
                  <wp:docPr id="5" name="main_image_149" descr="&amp;SHcy;&amp;acy;&amp;khcy;&amp;mcy;&amp;acy;&amp;tcy;&amp;ycy; &amp;ocy;&amp;bcy;&amp;icy;&amp;khcy;&amp;ocy;&amp;dcy;&amp;ncy;&amp;ycy;&amp;iecy; &amp;icy;&amp;ncy;&amp;kcy;&amp;rcy;&amp;ucy;&amp;scy;&amp;tcy;&amp;icy;&amp;rcy;&amp;ocy;&amp;vcy;&amp;acy;&amp;ncy;&amp;ncy;&amp;y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image_149" descr="&amp;SHcy;&amp;acy;&amp;khcy;&amp;mcy;&amp;acy;&amp;tcy;&amp;ycy; &amp;ocy;&amp;bcy;&amp;icy;&amp;khcy;&amp;ocy;&amp;dcy;&amp;ncy;&amp;ycy;&amp;iecy; &amp;icy;&amp;ncy;&amp;kcy;&amp;rcy;&amp;ucy;&amp;scy;&amp;tcy;&amp;icy;&amp;rcy;&amp;ocy;&amp;vcy;&amp;acy;&amp;ncy;&amp;ncy;&amp;y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928" cy="185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B82665" w:rsidRPr="00775C00" w:rsidRDefault="00775C00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5713C">
              <w:rPr>
                <w:sz w:val="28"/>
                <w:szCs w:val="28"/>
              </w:rPr>
              <w:t>595</w:t>
            </w:r>
          </w:p>
        </w:tc>
      </w:tr>
      <w:tr w:rsidR="00B82665" w:rsidTr="00953F13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5E66F0" w:rsidRPr="005E66F0" w:rsidRDefault="005E66F0" w:rsidP="005E66F0">
            <w:pPr>
              <w:pStyle w:val="a6"/>
              <w:spacing w:before="0" w:beforeAutospacing="0" w:after="0" w:afterAutospacing="0"/>
              <w:jc w:val="center"/>
              <w:rPr>
                <w:b w:val="0"/>
              </w:rPr>
            </w:pPr>
            <w:r w:rsidRPr="005E66F0">
              <w:rPr>
                <w:rStyle w:val="a7"/>
                <w:b/>
              </w:rPr>
              <w:t>Шахматы турнирные в комплекте с доской</w:t>
            </w:r>
            <w:r w:rsidR="00142D88">
              <w:rPr>
                <w:rStyle w:val="a7"/>
                <w:b/>
              </w:rPr>
              <w:t xml:space="preserve"> 400*200*55</w:t>
            </w:r>
          </w:p>
          <w:p w:rsidR="005E66F0" w:rsidRPr="005E66F0" w:rsidRDefault="005E66F0" w:rsidP="005E66F0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5E66F0">
              <w:rPr>
                <w:b w:val="0"/>
              </w:rPr>
              <w:t> </w:t>
            </w:r>
          </w:p>
          <w:p w:rsidR="005E66F0" w:rsidRPr="005E66F0" w:rsidRDefault="005E66F0" w:rsidP="005E66F0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5E66F0">
              <w:rPr>
                <w:b w:val="0"/>
              </w:rPr>
              <w:t>Фигуры изготовлены из древесины березы</w:t>
            </w:r>
          </w:p>
          <w:p w:rsidR="005E66F0" w:rsidRPr="005E66F0" w:rsidRDefault="005E66F0" w:rsidP="005E66F0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5E66F0">
              <w:rPr>
                <w:b w:val="0"/>
              </w:rPr>
              <w:t>Доска: корпус – древесина сосны, крышка – фанера березовая</w:t>
            </w:r>
          </w:p>
          <w:p w:rsidR="005E66F0" w:rsidRPr="005E66F0" w:rsidRDefault="005E66F0" w:rsidP="005E66F0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5E66F0">
              <w:rPr>
                <w:b w:val="0"/>
              </w:rPr>
              <w:t>Покрытие фигур – лак ПФ 283</w:t>
            </w:r>
          </w:p>
          <w:p w:rsidR="005E66F0" w:rsidRPr="005E66F0" w:rsidRDefault="005E66F0" w:rsidP="005E66F0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5E66F0">
              <w:rPr>
                <w:b w:val="0"/>
              </w:rPr>
              <w:t>Покрытие доски – лак НЦ - 2144</w:t>
            </w:r>
          </w:p>
          <w:p w:rsidR="005E66F0" w:rsidRPr="005E66F0" w:rsidRDefault="005E66F0" w:rsidP="005E66F0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5E66F0">
              <w:rPr>
                <w:b w:val="0"/>
              </w:rPr>
              <w:t xml:space="preserve">Подклейка фигур – </w:t>
            </w:r>
            <w:proofErr w:type="spellStart"/>
            <w:r w:rsidRPr="005E66F0">
              <w:rPr>
                <w:b w:val="0"/>
              </w:rPr>
              <w:t>винилискож</w:t>
            </w:r>
            <w:proofErr w:type="spellEnd"/>
          </w:p>
          <w:p w:rsidR="005E66F0" w:rsidRPr="005E66F0" w:rsidRDefault="005E66F0" w:rsidP="005E66F0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5E66F0">
              <w:rPr>
                <w:b w:val="0"/>
              </w:rPr>
              <w:t>Размер фигур: диаметр оснований 30 – 35  мм,  высота 55 – 107 мм</w:t>
            </w:r>
          </w:p>
          <w:p w:rsidR="005E66F0" w:rsidRPr="005E66F0" w:rsidRDefault="005E66F0" w:rsidP="005E66F0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5E66F0">
              <w:rPr>
                <w:b w:val="0"/>
              </w:rPr>
              <w:t xml:space="preserve">Упаковка изделия в </w:t>
            </w:r>
            <w:proofErr w:type="spellStart"/>
            <w:r w:rsidRPr="005E66F0">
              <w:rPr>
                <w:b w:val="0"/>
              </w:rPr>
              <w:t>термоусадочную</w:t>
            </w:r>
            <w:proofErr w:type="spellEnd"/>
            <w:r w:rsidRPr="005E66F0">
              <w:rPr>
                <w:b w:val="0"/>
              </w:rPr>
              <w:t xml:space="preserve"> пленку </w:t>
            </w:r>
          </w:p>
          <w:p w:rsidR="005E66F0" w:rsidRPr="005E66F0" w:rsidRDefault="005E66F0" w:rsidP="005E66F0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5E66F0">
              <w:rPr>
                <w:b w:val="0"/>
              </w:rPr>
              <w:t>Паспорт ТУ 9615–007–46095460-2014 </w:t>
            </w:r>
          </w:p>
          <w:p w:rsidR="005E66F0" w:rsidRPr="005E66F0" w:rsidRDefault="005E66F0" w:rsidP="005E66F0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5E66F0">
              <w:rPr>
                <w:b w:val="0"/>
              </w:rPr>
              <w:t>Размер:</w:t>
            </w:r>
            <w:r w:rsidR="00142D88">
              <w:rPr>
                <w:b w:val="0"/>
              </w:rPr>
              <w:t xml:space="preserve"> </w:t>
            </w:r>
            <w:r w:rsidRPr="005E66F0">
              <w:rPr>
                <w:b w:val="0"/>
              </w:rPr>
              <w:t>400*200*55</w:t>
            </w:r>
          </w:p>
          <w:p w:rsidR="005E66F0" w:rsidRPr="005E66F0" w:rsidRDefault="005E66F0" w:rsidP="005E66F0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5E66F0">
              <w:rPr>
                <w:b w:val="0"/>
              </w:rPr>
              <w:t>Размер шахматного поля:360х360</w:t>
            </w:r>
          </w:p>
          <w:p w:rsidR="005E66F0" w:rsidRPr="005E66F0" w:rsidRDefault="005E66F0" w:rsidP="005E66F0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5E66F0">
              <w:rPr>
                <w:b w:val="0"/>
              </w:rPr>
              <w:t>Материал фигур/</w:t>
            </w:r>
            <w:proofErr w:type="spellStart"/>
            <w:r w:rsidRPr="005E66F0">
              <w:rPr>
                <w:b w:val="0"/>
              </w:rPr>
              <w:t>фишек</w:t>
            </w:r>
            <w:proofErr w:type="gramStart"/>
            <w:r w:rsidRPr="005E66F0">
              <w:rPr>
                <w:b w:val="0"/>
              </w:rPr>
              <w:t>:и</w:t>
            </w:r>
            <w:proofErr w:type="gramEnd"/>
            <w:r w:rsidRPr="005E66F0">
              <w:rPr>
                <w:b w:val="0"/>
              </w:rPr>
              <w:t>з</w:t>
            </w:r>
            <w:proofErr w:type="spellEnd"/>
            <w:r w:rsidRPr="005E66F0">
              <w:rPr>
                <w:b w:val="0"/>
              </w:rPr>
              <w:t xml:space="preserve"> пиломатериала березы</w:t>
            </w:r>
          </w:p>
          <w:p w:rsidR="00B82665" w:rsidRPr="005E66F0" w:rsidRDefault="00B82665"/>
        </w:tc>
        <w:tc>
          <w:tcPr>
            <w:tcW w:w="1949" w:type="pct"/>
            <w:vAlign w:val="center"/>
          </w:tcPr>
          <w:p w:rsidR="00B82665" w:rsidRDefault="005E66F0" w:rsidP="005E66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817215" wp14:editId="180243EE">
                  <wp:extent cx="1419225" cy="1503908"/>
                  <wp:effectExtent l="0" t="0" r="0" b="1270"/>
                  <wp:docPr id="6" name="main_image_131" descr="&amp;SHcy;&amp;acy;&amp;khcy;&amp;mcy;&amp;acy;&amp;tcy;&amp;ycy; &amp;tcy;&amp;ucy;&amp;rcy;&amp;ncy;&amp;icy;&amp;rcy;&amp;ncy;&amp;ycy;&amp;iecy; &amp;vcy; &amp;kcy;&amp;ocy;&amp;mcy;&amp;pcy;&amp;lcy;&amp;iecy;&amp;kcy;&amp;tcy;&amp;iecy; &amp;scy; &amp;dcy;&amp;ocy;&amp;scy;&amp;kcy;&amp;o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image_131" descr="&amp;SHcy;&amp;acy;&amp;khcy;&amp;mcy;&amp;acy;&amp;tcy;&amp;ycy; &amp;tcy;&amp;ucy;&amp;rcy;&amp;ncy;&amp;icy;&amp;rcy;&amp;ncy;&amp;ycy;&amp;iecy; &amp;vcy; &amp;kcy;&amp;ocy;&amp;mcy;&amp;pcy;&amp;lcy;&amp;iecy;&amp;kcy;&amp;tcy;&amp;iecy; &amp;scy; &amp;dcy;&amp;ocy;&amp;scy;&amp;kcy;&amp;ocy;&amp;jcy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14" r="14884"/>
                          <a:stretch/>
                        </pic:blipFill>
                        <pic:spPr bwMode="auto">
                          <a:xfrm>
                            <a:off x="0" y="0"/>
                            <a:ext cx="1420209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9F4D30F" wp14:editId="3051B8DF">
                  <wp:extent cx="2324100" cy="762595"/>
                  <wp:effectExtent l="0" t="0" r="0" b="0"/>
                  <wp:docPr id="7" name="main_image_132" descr="&amp;SHcy;&amp;acy;&amp;khcy;&amp;mcy;&amp;acy;&amp;tcy;&amp;ycy; &amp;tcy;&amp;ucy;&amp;rcy;&amp;ncy;&amp;icy;&amp;rcy;&amp;ncy;&amp;ycy;&amp;iecy; &amp;vcy; &amp;kcy;&amp;ocy;&amp;mcy;&amp;pcy;&amp;lcy;&amp;iecy;&amp;kcy;&amp;tcy;&amp;iecy; &amp;scy; &amp;dcy;&amp;ocy;&amp;scy;&amp;kcy;&amp;o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image_132" descr="&amp;SHcy;&amp;acy;&amp;khcy;&amp;mcy;&amp;acy;&amp;tcy;&amp;ycy; &amp;tcy;&amp;ucy;&amp;rcy;&amp;ncy;&amp;icy;&amp;rcy;&amp;ncy;&amp;ycy;&amp;iecy; &amp;vcy; &amp;kcy;&amp;ocy;&amp;mcy;&amp;pcy;&amp;lcy;&amp;iecy;&amp;kcy;&amp;tcy;&amp;iecy; &amp;scy; &amp;dcy;&amp;ocy;&amp;scy;&amp;kcy;&amp;ocy;&amp;jcy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87" b="25532"/>
                          <a:stretch/>
                        </pic:blipFill>
                        <pic:spPr bwMode="auto">
                          <a:xfrm>
                            <a:off x="0" y="0"/>
                            <a:ext cx="2324528" cy="7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B82665" w:rsidRPr="005E66F0" w:rsidRDefault="005E66F0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F5713C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</w:p>
        </w:tc>
      </w:tr>
      <w:tr w:rsidR="005E66F0" w:rsidTr="00953F13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5E66F0" w:rsidRPr="005E66F0" w:rsidRDefault="005E66F0" w:rsidP="006C4E5F">
            <w:pPr>
              <w:jc w:val="center"/>
              <w:rPr>
                <w:sz w:val="24"/>
                <w:szCs w:val="24"/>
              </w:rPr>
            </w:pPr>
            <w:r w:rsidRPr="005E66F0">
              <w:rPr>
                <w:sz w:val="24"/>
                <w:szCs w:val="24"/>
              </w:rPr>
              <w:lastRenderedPageBreak/>
              <w:t>Наименование/характеристики</w:t>
            </w:r>
          </w:p>
        </w:tc>
        <w:tc>
          <w:tcPr>
            <w:tcW w:w="1949" w:type="pct"/>
            <w:vAlign w:val="center"/>
          </w:tcPr>
          <w:p w:rsidR="005E66F0" w:rsidRPr="005E66F0" w:rsidRDefault="005E66F0" w:rsidP="006C4E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E66F0">
              <w:rPr>
                <w:b/>
                <w:sz w:val="24"/>
                <w:szCs w:val="24"/>
              </w:rPr>
              <w:t>Внешний вид</w:t>
            </w:r>
          </w:p>
        </w:tc>
        <w:tc>
          <w:tcPr>
            <w:tcW w:w="845" w:type="pct"/>
            <w:vAlign w:val="center"/>
          </w:tcPr>
          <w:p w:rsidR="005E66F0" w:rsidRPr="005E66F0" w:rsidRDefault="005E66F0" w:rsidP="006C4E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5E66F0">
              <w:rPr>
                <w:b/>
                <w:sz w:val="24"/>
                <w:szCs w:val="24"/>
              </w:rPr>
              <w:t>Цена, руб.</w:t>
            </w:r>
          </w:p>
        </w:tc>
      </w:tr>
      <w:tr w:rsidR="005E66F0" w:rsidTr="00953F13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090E99" w:rsidRPr="005E66F0" w:rsidRDefault="00090E99" w:rsidP="00090E99">
            <w:pPr>
              <w:pStyle w:val="a6"/>
              <w:spacing w:before="0" w:beforeAutospacing="0" w:after="0" w:afterAutospacing="0"/>
              <w:jc w:val="center"/>
              <w:rPr>
                <w:b w:val="0"/>
              </w:rPr>
            </w:pPr>
            <w:r w:rsidRPr="005E66F0">
              <w:rPr>
                <w:rStyle w:val="a7"/>
                <w:b/>
              </w:rPr>
              <w:t>Шахматы турнирные</w:t>
            </w:r>
            <w:r w:rsidRPr="00090E99">
              <w:rPr>
                <w:rStyle w:val="a7"/>
                <w:b/>
              </w:rPr>
              <w:t xml:space="preserve"> </w:t>
            </w:r>
            <w:r>
              <w:rPr>
                <w:rStyle w:val="a7"/>
                <w:b/>
              </w:rPr>
              <w:t>утяжеленные</w:t>
            </w:r>
            <w:r w:rsidRPr="005E66F0">
              <w:rPr>
                <w:rStyle w:val="a7"/>
                <w:b/>
              </w:rPr>
              <w:t xml:space="preserve"> в комплекте с доской</w:t>
            </w:r>
            <w:r w:rsidR="00B3289D">
              <w:rPr>
                <w:rStyle w:val="a7"/>
                <w:b/>
              </w:rPr>
              <w:t xml:space="preserve"> 400*200*55</w:t>
            </w:r>
          </w:p>
          <w:p w:rsidR="00090E99" w:rsidRPr="005E66F0" w:rsidRDefault="00090E99" w:rsidP="00090E99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5E66F0">
              <w:rPr>
                <w:b w:val="0"/>
              </w:rPr>
              <w:t> </w:t>
            </w:r>
          </w:p>
          <w:p w:rsidR="00090E99" w:rsidRPr="005E66F0" w:rsidRDefault="00090E99" w:rsidP="00090E99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5E66F0">
              <w:rPr>
                <w:b w:val="0"/>
              </w:rPr>
              <w:t>Фигуры изготовлены из древесины березы</w:t>
            </w:r>
          </w:p>
          <w:p w:rsidR="00090E99" w:rsidRPr="005E66F0" w:rsidRDefault="00090E99" w:rsidP="00090E99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5E66F0">
              <w:rPr>
                <w:b w:val="0"/>
              </w:rPr>
              <w:t>Доска: корпус – древесина сосны, крышка – фанера березовая</w:t>
            </w:r>
          </w:p>
          <w:p w:rsidR="00090E99" w:rsidRPr="005E66F0" w:rsidRDefault="00090E99" w:rsidP="00090E99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5E66F0">
              <w:rPr>
                <w:b w:val="0"/>
              </w:rPr>
              <w:t>Покрытие фигур – лак ПФ 283</w:t>
            </w:r>
          </w:p>
          <w:p w:rsidR="00090E99" w:rsidRPr="005E66F0" w:rsidRDefault="00090E99" w:rsidP="00090E99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5E66F0">
              <w:rPr>
                <w:b w:val="0"/>
              </w:rPr>
              <w:t>Покрытие доски – лак НЦ - 2144</w:t>
            </w:r>
          </w:p>
          <w:p w:rsidR="00090E99" w:rsidRPr="005E66F0" w:rsidRDefault="00090E99" w:rsidP="00090E99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5E66F0">
              <w:rPr>
                <w:b w:val="0"/>
              </w:rPr>
              <w:t xml:space="preserve">Подклейка фигур – </w:t>
            </w:r>
            <w:proofErr w:type="spellStart"/>
            <w:r w:rsidRPr="005E66F0">
              <w:rPr>
                <w:b w:val="0"/>
              </w:rPr>
              <w:t>винилискож</w:t>
            </w:r>
            <w:proofErr w:type="spellEnd"/>
          </w:p>
          <w:p w:rsidR="00090E99" w:rsidRPr="005E66F0" w:rsidRDefault="00090E99" w:rsidP="00090E99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5E66F0">
              <w:rPr>
                <w:b w:val="0"/>
              </w:rPr>
              <w:t>Размер фигур: диаметр оснований 30 – 35  мм,  высота 55 – 107 мм</w:t>
            </w:r>
          </w:p>
          <w:p w:rsidR="00090E99" w:rsidRPr="005E66F0" w:rsidRDefault="00090E99" w:rsidP="00090E99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5E66F0">
              <w:rPr>
                <w:b w:val="0"/>
              </w:rPr>
              <w:t xml:space="preserve">Упаковка изделия в </w:t>
            </w:r>
            <w:proofErr w:type="spellStart"/>
            <w:r w:rsidRPr="005E66F0">
              <w:rPr>
                <w:b w:val="0"/>
              </w:rPr>
              <w:t>термоусадочную</w:t>
            </w:r>
            <w:proofErr w:type="spellEnd"/>
            <w:r w:rsidRPr="005E66F0">
              <w:rPr>
                <w:b w:val="0"/>
              </w:rPr>
              <w:t xml:space="preserve"> пленку </w:t>
            </w:r>
          </w:p>
          <w:p w:rsidR="00090E99" w:rsidRPr="005E66F0" w:rsidRDefault="00090E99" w:rsidP="00090E99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5E66F0">
              <w:rPr>
                <w:b w:val="0"/>
              </w:rPr>
              <w:t>Паспорт ТУ 9615–007–46095460-2014 </w:t>
            </w:r>
          </w:p>
          <w:p w:rsidR="00090E99" w:rsidRPr="005E66F0" w:rsidRDefault="00090E99" w:rsidP="00090E99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5E66F0">
              <w:rPr>
                <w:b w:val="0"/>
              </w:rPr>
              <w:t>Размер:</w:t>
            </w:r>
            <w:r w:rsidR="0077125E">
              <w:rPr>
                <w:b w:val="0"/>
              </w:rPr>
              <w:t xml:space="preserve"> </w:t>
            </w:r>
            <w:r w:rsidRPr="005E66F0">
              <w:rPr>
                <w:b w:val="0"/>
              </w:rPr>
              <w:t>400*200*55</w:t>
            </w:r>
          </w:p>
          <w:p w:rsidR="00090E99" w:rsidRPr="005E66F0" w:rsidRDefault="00090E99" w:rsidP="00090E99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5E66F0">
              <w:rPr>
                <w:b w:val="0"/>
              </w:rPr>
              <w:t>Размер шахматного поля:360х360</w:t>
            </w:r>
          </w:p>
          <w:p w:rsidR="00090E99" w:rsidRPr="005E66F0" w:rsidRDefault="00090E99" w:rsidP="00090E99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5E66F0">
              <w:rPr>
                <w:b w:val="0"/>
              </w:rPr>
              <w:t>Материал фигур/</w:t>
            </w:r>
            <w:proofErr w:type="spellStart"/>
            <w:r w:rsidRPr="005E66F0">
              <w:rPr>
                <w:b w:val="0"/>
              </w:rPr>
              <w:t>фишек</w:t>
            </w:r>
            <w:proofErr w:type="gramStart"/>
            <w:r w:rsidRPr="005E66F0">
              <w:rPr>
                <w:b w:val="0"/>
              </w:rPr>
              <w:t>:и</w:t>
            </w:r>
            <w:proofErr w:type="gramEnd"/>
            <w:r w:rsidRPr="005E66F0">
              <w:rPr>
                <w:b w:val="0"/>
              </w:rPr>
              <w:t>з</w:t>
            </w:r>
            <w:proofErr w:type="spellEnd"/>
            <w:r w:rsidRPr="005E66F0">
              <w:rPr>
                <w:b w:val="0"/>
              </w:rPr>
              <w:t xml:space="preserve"> пиломатериала березы</w:t>
            </w:r>
          </w:p>
          <w:p w:rsidR="005E66F0" w:rsidRPr="00090E99" w:rsidRDefault="005E66F0"/>
        </w:tc>
        <w:tc>
          <w:tcPr>
            <w:tcW w:w="1949" w:type="pct"/>
            <w:vAlign w:val="center"/>
          </w:tcPr>
          <w:p w:rsidR="005E66F0" w:rsidRPr="00090E99" w:rsidRDefault="00090E99" w:rsidP="00090E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4A2E155C" wp14:editId="64F635CC">
                  <wp:extent cx="1419225" cy="1503908"/>
                  <wp:effectExtent l="0" t="0" r="0" b="1270"/>
                  <wp:docPr id="8" name="main_image_131" descr="&amp;SHcy;&amp;acy;&amp;khcy;&amp;mcy;&amp;acy;&amp;tcy;&amp;ycy; &amp;tcy;&amp;ucy;&amp;rcy;&amp;ncy;&amp;icy;&amp;rcy;&amp;ncy;&amp;ycy;&amp;iecy; &amp;vcy; &amp;kcy;&amp;ocy;&amp;mcy;&amp;pcy;&amp;lcy;&amp;iecy;&amp;kcy;&amp;tcy;&amp;iecy; &amp;scy; &amp;dcy;&amp;ocy;&amp;scy;&amp;kcy;&amp;o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image_131" descr="&amp;SHcy;&amp;acy;&amp;khcy;&amp;mcy;&amp;acy;&amp;tcy;&amp;ycy; &amp;tcy;&amp;ucy;&amp;rcy;&amp;ncy;&amp;icy;&amp;rcy;&amp;ncy;&amp;ycy;&amp;iecy; &amp;vcy; &amp;kcy;&amp;ocy;&amp;mcy;&amp;pcy;&amp;lcy;&amp;iecy;&amp;kcy;&amp;tcy;&amp;iecy; &amp;scy; &amp;dcy;&amp;ocy;&amp;scy;&amp;kcy;&amp;ocy;&amp;jcy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14" r="14884"/>
                          <a:stretch/>
                        </pic:blipFill>
                        <pic:spPr bwMode="auto">
                          <a:xfrm>
                            <a:off x="0" y="0"/>
                            <a:ext cx="1420209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47AC8F8" wp14:editId="057CC796">
                  <wp:extent cx="2324100" cy="762595"/>
                  <wp:effectExtent l="0" t="0" r="0" b="0"/>
                  <wp:docPr id="9" name="main_image_132" descr="&amp;SHcy;&amp;acy;&amp;khcy;&amp;mcy;&amp;acy;&amp;tcy;&amp;ycy; &amp;tcy;&amp;ucy;&amp;rcy;&amp;ncy;&amp;icy;&amp;rcy;&amp;ncy;&amp;ycy;&amp;iecy; &amp;vcy; &amp;kcy;&amp;ocy;&amp;mcy;&amp;pcy;&amp;lcy;&amp;iecy;&amp;kcy;&amp;tcy;&amp;iecy; &amp;scy; &amp;dcy;&amp;ocy;&amp;scy;&amp;kcy;&amp;o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image_132" descr="&amp;SHcy;&amp;acy;&amp;khcy;&amp;mcy;&amp;acy;&amp;tcy;&amp;ycy; &amp;tcy;&amp;ucy;&amp;rcy;&amp;ncy;&amp;icy;&amp;rcy;&amp;ncy;&amp;ycy;&amp;iecy; &amp;vcy; &amp;kcy;&amp;ocy;&amp;mcy;&amp;pcy;&amp;lcy;&amp;iecy;&amp;kcy;&amp;tcy;&amp;iecy; &amp;scy; &amp;dcy;&amp;ocy;&amp;scy;&amp;kcy;&amp;ocy;&amp;jcy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87" b="25532"/>
                          <a:stretch/>
                        </pic:blipFill>
                        <pic:spPr bwMode="auto">
                          <a:xfrm>
                            <a:off x="0" y="0"/>
                            <a:ext cx="2324528" cy="7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5E66F0" w:rsidRPr="00090E99" w:rsidRDefault="00293DF8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F5713C">
              <w:rPr>
                <w:sz w:val="28"/>
                <w:szCs w:val="28"/>
              </w:rPr>
              <w:t>60</w:t>
            </w:r>
          </w:p>
        </w:tc>
      </w:tr>
      <w:tr w:rsidR="005E66F0" w:rsidTr="00953F13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053C12" w:rsidRPr="00053C12" w:rsidRDefault="00053C12" w:rsidP="00053C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Шахматы турнирные инкрустированные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400*200*55</w:t>
            </w:r>
          </w:p>
          <w:p w:rsidR="00053C12" w:rsidRPr="00053C12" w:rsidRDefault="00053C12" w:rsidP="00053C12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053C1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 </w:t>
            </w:r>
          </w:p>
          <w:p w:rsidR="00053C12" w:rsidRPr="00053C12" w:rsidRDefault="00053C12" w:rsidP="00053C12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053C1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Фигуры и доска – отделка соломкой</w:t>
            </w:r>
          </w:p>
          <w:p w:rsidR="00053C12" w:rsidRPr="00053C12" w:rsidRDefault="00053C12" w:rsidP="00053C12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053C1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Фигуры изготовлены из древесины березы</w:t>
            </w:r>
          </w:p>
          <w:p w:rsidR="00053C12" w:rsidRPr="00053C12" w:rsidRDefault="00053C12" w:rsidP="00053C12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053C1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Доска: корпус – древесина сосны, крышка – фанера березовая</w:t>
            </w:r>
          </w:p>
          <w:p w:rsidR="00053C12" w:rsidRPr="00053C12" w:rsidRDefault="00053C12" w:rsidP="00053C12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053C1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Покрытие фигур  и доски – лак НЦ - 2144</w:t>
            </w:r>
          </w:p>
          <w:p w:rsidR="00053C12" w:rsidRPr="00053C12" w:rsidRDefault="00053C12" w:rsidP="00053C12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053C1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 xml:space="preserve">Подклейка – </w:t>
            </w:r>
            <w:proofErr w:type="spellStart"/>
            <w:r w:rsidRPr="00053C1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винилискож</w:t>
            </w:r>
            <w:proofErr w:type="spellEnd"/>
          </w:p>
          <w:p w:rsidR="00053C12" w:rsidRPr="00053C12" w:rsidRDefault="00053C12" w:rsidP="00053C12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053C1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Размер фигур: диаметр оснований 30 - 35  мм,  высота 55 – 107 мм</w:t>
            </w:r>
          </w:p>
          <w:p w:rsidR="00053C12" w:rsidRPr="00053C12" w:rsidRDefault="00053C12" w:rsidP="00053C12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053C1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Упаковка изделия — в картонные коробки</w:t>
            </w:r>
          </w:p>
          <w:p w:rsidR="00053C12" w:rsidRPr="00053C12" w:rsidRDefault="00053C12" w:rsidP="00053C12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Размеры: 400*200*55</w:t>
            </w:r>
          </w:p>
          <w:p w:rsidR="00053C12" w:rsidRPr="00053C12" w:rsidRDefault="00053C12" w:rsidP="00053C12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053C12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Паспорт ТУ 9615–007–46095460-2014</w:t>
            </w:r>
          </w:p>
          <w:p w:rsidR="005E66F0" w:rsidRPr="00090E99" w:rsidRDefault="005E66F0"/>
        </w:tc>
        <w:tc>
          <w:tcPr>
            <w:tcW w:w="1949" w:type="pct"/>
            <w:vAlign w:val="center"/>
          </w:tcPr>
          <w:p w:rsidR="005E66F0" w:rsidRPr="00090E99" w:rsidRDefault="006B1A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1F0171C7" wp14:editId="1576A02F">
                  <wp:extent cx="2524125" cy="1853655"/>
                  <wp:effectExtent l="0" t="0" r="0" b="0"/>
                  <wp:docPr id="11" name="main_image_121" descr="&amp;SHcy;&amp;acy;&amp;khcy;&amp;mcy;&amp;acy;&amp;tcy;&amp;ycy; &amp;tcy;&amp;ucy;&amp;rcy;&amp;ncy;&amp;icy;&amp;rcy;&amp;ncy;&amp;ycy;&amp;iecy; &amp;icy;&amp;ncy;&amp;kcy;&amp;rcy;&amp;ucy;&amp;scy;&amp;tcy;&amp;icy;&amp;rcy;&amp;ocy;&amp;vcy;&amp;acy;&amp;ncy;&amp;ncy;&amp;y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image_121" descr="&amp;SHcy;&amp;acy;&amp;khcy;&amp;mcy;&amp;acy;&amp;tcy;&amp;ycy; &amp;tcy;&amp;ucy;&amp;rcy;&amp;ncy;&amp;icy;&amp;rcy;&amp;ncy;&amp;ycy;&amp;iecy; &amp;icy;&amp;ncy;&amp;kcy;&amp;rcy;&amp;ucy;&amp;scy;&amp;tcy;&amp;icy;&amp;rcy;&amp;ocy;&amp;vcy;&amp;acy;&amp;ncy;&amp;ncy;&amp;y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5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5E66F0" w:rsidRPr="00090E99" w:rsidRDefault="006B1AA1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5713C">
              <w:rPr>
                <w:sz w:val="28"/>
                <w:szCs w:val="28"/>
              </w:rPr>
              <w:t>393</w:t>
            </w:r>
          </w:p>
        </w:tc>
      </w:tr>
      <w:tr w:rsidR="005E66F0" w:rsidTr="00953F13">
        <w:trPr>
          <w:tblCellSpacing w:w="11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924481" w:rsidRPr="00924481" w:rsidRDefault="00924481" w:rsidP="009244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4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Шахматы точёные офисные с доской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560*280*80</w:t>
            </w:r>
          </w:p>
          <w:p w:rsidR="00924481" w:rsidRPr="00924481" w:rsidRDefault="00924481" w:rsidP="00924481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924481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 </w:t>
            </w:r>
          </w:p>
          <w:p w:rsidR="00924481" w:rsidRPr="00924481" w:rsidRDefault="00924481" w:rsidP="00924481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924481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Фигуры изготовлены из древесины березы</w:t>
            </w:r>
          </w:p>
          <w:p w:rsidR="00924481" w:rsidRPr="00924481" w:rsidRDefault="00924481" w:rsidP="00924481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924481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Доска: корпус – древесина сосны, крышка – фанера березовая</w:t>
            </w:r>
          </w:p>
          <w:p w:rsidR="00924481" w:rsidRPr="00924481" w:rsidRDefault="00924481" w:rsidP="00924481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924481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Покрытие фигур и доски – лак НЦ-2144</w:t>
            </w:r>
          </w:p>
          <w:p w:rsidR="00924481" w:rsidRPr="00924481" w:rsidRDefault="00924481" w:rsidP="00924481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924481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Подклейка фигур ткань  </w:t>
            </w:r>
          </w:p>
          <w:p w:rsidR="00924481" w:rsidRPr="00924481" w:rsidRDefault="00924481" w:rsidP="00924481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924481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Размер фигур: диаметр оснований, мм 43 – 48, высота, мм 86 – 136</w:t>
            </w:r>
          </w:p>
          <w:p w:rsidR="00924481" w:rsidRPr="00924481" w:rsidRDefault="00924481" w:rsidP="00924481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924481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 xml:space="preserve">Упаковка изделия в </w:t>
            </w:r>
            <w:proofErr w:type="spellStart"/>
            <w:r w:rsidRPr="00924481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гофрокартон</w:t>
            </w:r>
            <w:proofErr w:type="spellEnd"/>
            <w:r w:rsidRPr="00924481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 </w:t>
            </w:r>
          </w:p>
          <w:p w:rsidR="00924481" w:rsidRPr="00924481" w:rsidRDefault="00924481" w:rsidP="00924481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924481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Паспорт ТУ 9615–007–46095460-2014 </w:t>
            </w:r>
          </w:p>
          <w:p w:rsidR="00924481" w:rsidRPr="00924481" w:rsidRDefault="00924481" w:rsidP="00924481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924481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Размер:560*280*80</w:t>
            </w:r>
          </w:p>
          <w:p w:rsidR="00924481" w:rsidRPr="00924481" w:rsidRDefault="00924481" w:rsidP="00924481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924481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Размер доски:560*560*40</w:t>
            </w:r>
          </w:p>
          <w:p w:rsidR="00924481" w:rsidRPr="00924481" w:rsidRDefault="00924481" w:rsidP="00924481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924481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Размер шахматного поля:440*440</w:t>
            </w:r>
          </w:p>
          <w:p w:rsidR="00924481" w:rsidRPr="00924481" w:rsidRDefault="00924481" w:rsidP="00924481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924481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Материал фигур/фишек: точёные вручную из берёзы лакированные</w:t>
            </w:r>
          </w:p>
          <w:p w:rsidR="005E66F0" w:rsidRPr="00090E99" w:rsidRDefault="005E66F0"/>
        </w:tc>
        <w:tc>
          <w:tcPr>
            <w:tcW w:w="1949" w:type="pct"/>
            <w:vAlign w:val="center"/>
          </w:tcPr>
          <w:p w:rsidR="005E66F0" w:rsidRPr="00090E99" w:rsidRDefault="00924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02EBEA18" wp14:editId="2F8044FB">
                  <wp:extent cx="2542162" cy="1866900"/>
                  <wp:effectExtent l="0" t="0" r="0" b="0"/>
                  <wp:docPr id="12" name="main_image_154" descr="&amp;SHcy;&amp;acy;&amp;khcy;&amp;mcy;&amp;acy;&amp;tcy;&amp;ycy; &amp;tcy;&amp;ocy;&amp;chcy;&amp;iocy;&amp;ncy;&amp;ycy;&amp;iecy; &amp;ocy;&amp;fcy;&amp;icy;&amp;scy;&amp;ncy;&amp;ycy;&amp;iecy; &amp;scy; &amp;dcy;&amp;ocy;&amp;scy;&amp;kcy;&amp;o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image_154" descr="&amp;SHcy;&amp;acy;&amp;khcy;&amp;mcy;&amp;acy;&amp;tcy;&amp;ycy; &amp;tcy;&amp;ocy;&amp;chcy;&amp;iocy;&amp;ncy;&amp;ycy;&amp;iecy; &amp;ocy;&amp;fcy;&amp;icy;&amp;scy;&amp;ncy;&amp;ycy;&amp;iecy; &amp;scy; &amp;dcy;&amp;ocy;&amp;scy;&amp;kcy;&amp;o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162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5E66F0" w:rsidRPr="00090E99" w:rsidRDefault="00F5713C" w:rsidP="00E140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8990</w:t>
            </w:r>
          </w:p>
        </w:tc>
      </w:tr>
    </w:tbl>
    <w:tbl>
      <w:tblPr>
        <w:tblStyle w:val="-6"/>
        <w:tblpPr w:leftFromText="180" w:rightFromText="180" w:vertAnchor="text" w:horzAnchor="margin" w:tblpY="106"/>
        <w:tblW w:w="5000" w:type="pct"/>
        <w:tblCellSpacing w:w="11" w:type="dxa"/>
        <w:tblCellMar>
          <w:top w:w="57" w:type="dxa"/>
          <w:left w:w="57" w:type="dxa"/>
          <w:bottom w:w="57" w:type="dxa"/>
          <w:right w:w="57" w:type="dxa"/>
        </w:tblCellMar>
        <w:tblLook w:val="06A0" w:firstRow="1" w:lastRow="0" w:firstColumn="1" w:lastColumn="0" w:noHBand="1" w:noVBand="1"/>
      </w:tblPr>
      <w:tblGrid>
        <w:gridCol w:w="4651"/>
        <w:gridCol w:w="4178"/>
        <w:gridCol w:w="1835"/>
      </w:tblGrid>
      <w:tr w:rsidR="008F096A" w:rsidTr="00953F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953F13" w:rsidRPr="005E66F0" w:rsidRDefault="00953F13" w:rsidP="009450C4">
            <w:pPr>
              <w:jc w:val="center"/>
              <w:rPr>
                <w:sz w:val="24"/>
                <w:szCs w:val="24"/>
              </w:rPr>
            </w:pPr>
            <w:r w:rsidRPr="005E66F0">
              <w:rPr>
                <w:sz w:val="24"/>
                <w:szCs w:val="24"/>
              </w:rPr>
              <w:lastRenderedPageBreak/>
              <w:t>Наименование/характеристики</w:t>
            </w:r>
          </w:p>
        </w:tc>
        <w:tc>
          <w:tcPr>
            <w:tcW w:w="1949" w:type="pct"/>
            <w:vAlign w:val="center"/>
          </w:tcPr>
          <w:p w:rsidR="00953F13" w:rsidRPr="005E66F0" w:rsidRDefault="00953F13" w:rsidP="009450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5E66F0">
              <w:rPr>
                <w:sz w:val="24"/>
                <w:szCs w:val="24"/>
              </w:rPr>
              <w:t>Внешний вид</w:t>
            </w:r>
          </w:p>
        </w:tc>
        <w:tc>
          <w:tcPr>
            <w:tcW w:w="845" w:type="pct"/>
            <w:vAlign w:val="center"/>
          </w:tcPr>
          <w:p w:rsidR="00953F13" w:rsidRPr="005E66F0" w:rsidRDefault="00953F13" w:rsidP="009450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5E66F0">
              <w:rPr>
                <w:sz w:val="24"/>
                <w:szCs w:val="24"/>
              </w:rPr>
              <w:t>Цена, руб.</w:t>
            </w:r>
          </w:p>
        </w:tc>
      </w:tr>
      <w:tr w:rsidR="008F096A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21348F" w:rsidRPr="0021348F" w:rsidRDefault="0021348F" w:rsidP="002134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4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Шахматы настенные демонстрационные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810*810</w:t>
            </w:r>
          </w:p>
          <w:p w:rsidR="0021348F" w:rsidRPr="00756A66" w:rsidRDefault="0021348F" w:rsidP="0021348F">
            <w:pPr>
              <w:rPr>
                <w:rFonts w:ascii="Times New Roman" w:eastAsia="Times New Roman" w:hAnsi="Times New Roman" w:cs="Times New Roman"/>
                <w:b w:val="0"/>
                <w:sz w:val="16"/>
                <w:szCs w:val="16"/>
                <w:lang w:eastAsia="ru-RU"/>
              </w:rPr>
            </w:pPr>
            <w:r w:rsidRPr="0021348F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 </w:t>
            </w:r>
          </w:p>
          <w:p w:rsidR="0021348F" w:rsidRPr="0021348F" w:rsidRDefault="0021348F" w:rsidP="0021348F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21348F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Фигуры и доска изготовлены из древесины сосны</w:t>
            </w:r>
          </w:p>
          <w:p w:rsidR="0021348F" w:rsidRPr="0021348F" w:rsidRDefault="0021348F" w:rsidP="0021348F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21348F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Покрытие фигур и доски – лак НЦ-2144</w:t>
            </w:r>
          </w:p>
          <w:p w:rsidR="0021348F" w:rsidRPr="0021348F" w:rsidRDefault="0021348F" w:rsidP="0021348F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21348F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 xml:space="preserve">Подклейка фигур </w:t>
            </w:r>
            <w:proofErr w:type="spellStart"/>
            <w:r w:rsidRPr="0021348F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магнитопласт</w:t>
            </w:r>
            <w:proofErr w:type="spellEnd"/>
          </w:p>
          <w:p w:rsidR="0021348F" w:rsidRPr="0021348F" w:rsidRDefault="0021348F" w:rsidP="0021348F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21348F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Размер фигур: высота, мм 47 – 60; ширина, мм 47 – 67; толщина 13 мм</w:t>
            </w:r>
          </w:p>
          <w:p w:rsidR="0021348F" w:rsidRPr="0021348F" w:rsidRDefault="0021348F" w:rsidP="0021348F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21348F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 xml:space="preserve">Размер доски, </w:t>
            </w:r>
            <w:proofErr w:type="gramStart"/>
            <w:r w:rsidRPr="0021348F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мм</w:t>
            </w:r>
            <w:proofErr w:type="gramEnd"/>
            <w:r w:rsidRPr="0021348F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 xml:space="preserve">  800х800</w:t>
            </w:r>
          </w:p>
          <w:p w:rsidR="0021348F" w:rsidRPr="0021348F" w:rsidRDefault="0021348F" w:rsidP="0021348F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21348F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Шахматное поле - металлическое</w:t>
            </w:r>
          </w:p>
          <w:p w:rsidR="0021348F" w:rsidRPr="0021348F" w:rsidRDefault="0021348F" w:rsidP="0021348F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21348F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Размер шахматного поля, мм 640х640 </w:t>
            </w:r>
          </w:p>
          <w:p w:rsidR="0021348F" w:rsidRPr="0021348F" w:rsidRDefault="0021348F" w:rsidP="0021348F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21348F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Паспорт ТУ 9615–007–46095460-2014</w:t>
            </w:r>
          </w:p>
          <w:p w:rsidR="0021348F" w:rsidRPr="0021348F" w:rsidRDefault="0021348F" w:rsidP="0021348F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21348F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Артикул</w:t>
            </w:r>
            <w:proofErr w:type="gramStart"/>
            <w:r w:rsidRPr="0021348F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:С</w:t>
            </w:r>
            <w:proofErr w:type="gramEnd"/>
            <w:r w:rsidRPr="0021348F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-12</w:t>
            </w:r>
          </w:p>
          <w:p w:rsidR="0021348F" w:rsidRPr="0021348F" w:rsidRDefault="0021348F" w:rsidP="0021348F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21348F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Размер доски:810*810</w:t>
            </w:r>
          </w:p>
          <w:p w:rsidR="0021348F" w:rsidRPr="0021348F" w:rsidRDefault="0021348F" w:rsidP="0021348F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21348F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Размер шахматного поля:640*640</w:t>
            </w:r>
          </w:p>
          <w:p w:rsidR="0021348F" w:rsidRPr="0021348F" w:rsidRDefault="0021348F" w:rsidP="0021348F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21348F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Материал фигур/</w:t>
            </w:r>
            <w:proofErr w:type="spellStart"/>
            <w:r w:rsidRPr="0021348F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фишек</w:t>
            </w:r>
            <w:proofErr w:type="gramStart"/>
            <w:r w:rsidRPr="0021348F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:и</w:t>
            </w:r>
            <w:proofErr w:type="gramEnd"/>
            <w:r w:rsidRPr="0021348F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з</w:t>
            </w:r>
            <w:proofErr w:type="spellEnd"/>
            <w:r w:rsidRPr="0021348F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 xml:space="preserve"> сосны, покрытие нитролаком, на магнитной лент</w:t>
            </w:r>
            <w:r w:rsidR="00D4411E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е</w:t>
            </w:r>
          </w:p>
          <w:p w:rsidR="00953F13" w:rsidRPr="00090E99" w:rsidRDefault="00953F13" w:rsidP="00953F13"/>
        </w:tc>
        <w:tc>
          <w:tcPr>
            <w:tcW w:w="1949" w:type="pct"/>
            <w:vAlign w:val="center"/>
          </w:tcPr>
          <w:p w:rsidR="00953F13" w:rsidRPr="00090E99" w:rsidRDefault="0021348F" w:rsidP="00953F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5CF420FF" wp14:editId="7310A979">
                  <wp:extent cx="2535822" cy="2657475"/>
                  <wp:effectExtent l="0" t="0" r="0" b="0"/>
                  <wp:docPr id="13" name="main_image_306" descr="&amp;SHcy;&amp;acy;&amp;khcy;&amp;mcy;&amp;acy;&amp;tcy;&amp;ycy; &amp;ncy;&amp;acy;&amp;scy;&amp;tcy;&amp;iecy;&amp;ncy;&amp;ncy;&amp;ycy;&amp;iecy; &amp;dcy;&amp;iecy;&amp;mcy;&amp;ocy;&amp;ncy;&amp;scy;&amp;tcy;&amp;rcy;&amp;acy;&amp;tscy;&amp;icy;&amp;ocy;&amp;ncy;&amp;ncy;&amp;y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image_306" descr="&amp;SHcy;&amp;acy;&amp;khcy;&amp;mcy;&amp;acy;&amp;tcy;&amp;ycy; &amp;ncy;&amp;acy;&amp;scy;&amp;tcy;&amp;iecy;&amp;ncy;&amp;ncy;&amp;ycy;&amp;iecy; &amp;dcy;&amp;iecy;&amp;mcy;&amp;ocy;&amp;ncy;&amp;scy;&amp;tcy;&amp;rcy;&amp;acy;&amp;tscy;&amp;icy;&amp;ocy;&amp;ncy;&amp;ncy;&amp;ycy;&amp;iecy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52" r="14773"/>
                          <a:stretch/>
                        </pic:blipFill>
                        <pic:spPr bwMode="auto">
                          <a:xfrm>
                            <a:off x="0" y="0"/>
                            <a:ext cx="2540168" cy="266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953F13" w:rsidRPr="00090E99" w:rsidRDefault="00F5713C" w:rsidP="00953F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7830</w:t>
            </w:r>
          </w:p>
        </w:tc>
      </w:tr>
      <w:tr w:rsidR="008F096A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7374F0" w:rsidRPr="007374F0" w:rsidRDefault="007374F0" w:rsidP="007374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4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Доска шахматная обиходная лакированная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290*145*38</w:t>
            </w:r>
          </w:p>
          <w:p w:rsidR="007374F0" w:rsidRPr="00756A66" w:rsidRDefault="007374F0" w:rsidP="007374F0">
            <w:pPr>
              <w:jc w:val="center"/>
              <w:rPr>
                <w:rFonts w:ascii="Times New Roman" w:eastAsia="Times New Roman" w:hAnsi="Times New Roman" w:cs="Times New Roman"/>
                <w:b w:val="0"/>
                <w:sz w:val="16"/>
                <w:szCs w:val="16"/>
                <w:lang w:eastAsia="ru-RU"/>
              </w:rPr>
            </w:pPr>
          </w:p>
          <w:p w:rsidR="007374F0" w:rsidRPr="007374F0" w:rsidRDefault="007374F0" w:rsidP="007374F0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7374F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Доска: корпус – древесина хвойных пород (сосна, ёлка),</w:t>
            </w:r>
          </w:p>
          <w:p w:rsidR="007374F0" w:rsidRPr="007374F0" w:rsidRDefault="007374F0" w:rsidP="007374F0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7374F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Крышка – фанера березовая</w:t>
            </w:r>
          </w:p>
          <w:p w:rsidR="007374F0" w:rsidRPr="007374F0" w:rsidRDefault="007374F0" w:rsidP="007374F0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7374F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Покрытие доски – лак НЦ — 2144</w:t>
            </w:r>
          </w:p>
          <w:p w:rsidR="007374F0" w:rsidRPr="007374F0" w:rsidRDefault="007374F0" w:rsidP="007374F0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7374F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 xml:space="preserve">Упаковка изделия в </w:t>
            </w:r>
            <w:proofErr w:type="spellStart"/>
            <w:r w:rsidRPr="007374F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термоусадочную</w:t>
            </w:r>
            <w:proofErr w:type="spellEnd"/>
            <w:r w:rsidRPr="007374F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 xml:space="preserve"> пленку </w:t>
            </w:r>
          </w:p>
          <w:p w:rsidR="007374F0" w:rsidRPr="007374F0" w:rsidRDefault="007374F0" w:rsidP="007374F0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7374F0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Паспорт ТУ 9615–007–46095460-2014</w:t>
            </w:r>
          </w:p>
          <w:p w:rsidR="00953F13" w:rsidRPr="00090E99" w:rsidRDefault="00953F13" w:rsidP="00953F13"/>
        </w:tc>
        <w:tc>
          <w:tcPr>
            <w:tcW w:w="1949" w:type="pct"/>
            <w:vAlign w:val="center"/>
          </w:tcPr>
          <w:p w:rsidR="00953F13" w:rsidRPr="00090E99" w:rsidRDefault="007374F0" w:rsidP="00953F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706538EF" wp14:editId="67461241">
                  <wp:extent cx="2505075" cy="1839664"/>
                  <wp:effectExtent l="0" t="0" r="0" b="8255"/>
                  <wp:docPr id="14" name="main_image_286" descr="&amp;Dcy;&amp;ocy;&amp;scy;&amp;kcy;&amp;acy; &amp;shcy;&amp;acy;&amp;khcy;&amp;mcy;&amp;acy;&amp;tcy;&amp;ncy;&amp;acy;&amp;yacy; &amp;ocy;&amp;bcy;&amp;icy;&amp;khcy;&amp;ocy;&amp;dcy;&amp;ncy;&amp;acy;&amp;yacy; &amp;lcy;&amp;acy;&amp;kcy;&amp;icy;&amp;rcy;&amp;ocy;&amp;vcy;&amp;acy;&amp;ncy;&amp;ncy;&amp;acy;&amp;y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image_286" descr="&amp;Dcy;&amp;ocy;&amp;scy;&amp;kcy;&amp;acy; &amp;shcy;&amp;acy;&amp;khcy;&amp;mcy;&amp;acy;&amp;tcy;&amp;ncy;&amp;acy;&amp;yacy; &amp;ocy;&amp;bcy;&amp;icy;&amp;khcy;&amp;ocy;&amp;dcy;&amp;ncy;&amp;acy;&amp;yacy; &amp;lcy;&amp;acy;&amp;kcy;&amp;icy;&amp;rcy;&amp;ocy;&amp;vcy;&amp;acy;&amp;ncy;&amp;ncy;&amp;acy;&amp;y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496" cy="1851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953F13" w:rsidRPr="00090E99" w:rsidRDefault="007374F0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F5713C">
              <w:rPr>
                <w:sz w:val="28"/>
                <w:szCs w:val="28"/>
              </w:rPr>
              <w:t>15</w:t>
            </w:r>
          </w:p>
        </w:tc>
      </w:tr>
      <w:tr w:rsidR="008F096A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955829" w:rsidRPr="00955829" w:rsidRDefault="00955829" w:rsidP="009558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58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Доска шахматная турнирная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400*200*55</w:t>
            </w:r>
          </w:p>
          <w:p w:rsidR="00955829" w:rsidRPr="00756A66" w:rsidRDefault="00955829" w:rsidP="00955829">
            <w:pPr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eastAsia="ru-RU"/>
              </w:rPr>
            </w:pPr>
            <w:r w:rsidRPr="00756A66">
              <w:rPr>
                <w:rFonts w:ascii="Times New Roman" w:eastAsia="Times New Roman" w:hAnsi="Times New Roman" w:cs="Times New Roman"/>
                <w:b w:val="0"/>
                <w:sz w:val="18"/>
                <w:szCs w:val="18"/>
                <w:lang w:eastAsia="ru-RU"/>
              </w:rPr>
              <w:t> </w:t>
            </w:r>
          </w:p>
          <w:p w:rsidR="00955829" w:rsidRPr="00955829" w:rsidRDefault="00955829" w:rsidP="00955829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955829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Доска: корпус – древесина хвойных пород (сосна, ёлка),</w:t>
            </w:r>
          </w:p>
          <w:p w:rsidR="00955829" w:rsidRPr="00955829" w:rsidRDefault="00955829" w:rsidP="00955829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955829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крышка – фанера березовая</w:t>
            </w:r>
          </w:p>
          <w:p w:rsidR="00955829" w:rsidRPr="00955829" w:rsidRDefault="00955829" w:rsidP="00955829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955829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Покрытие доски – лак НЦ — 2144</w:t>
            </w:r>
          </w:p>
          <w:p w:rsidR="00955829" w:rsidRPr="00955829" w:rsidRDefault="00955829" w:rsidP="00955829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955829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 xml:space="preserve">Упаковка изделия в </w:t>
            </w:r>
            <w:proofErr w:type="spellStart"/>
            <w:r w:rsidRPr="00955829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термоусадочную</w:t>
            </w:r>
            <w:proofErr w:type="spellEnd"/>
            <w:r w:rsidRPr="00955829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 xml:space="preserve"> пленку </w:t>
            </w:r>
          </w:p>
          <w:p w:rsidR="00955829" w:rsidRPr="00955829" w:rsidRDefault="00955829" w:rsidP="00955829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</w:pPr>
            <w:r w:rsidRPr="00955829"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ru-RU"/>
              </w:rPr>
              <w:t>Паспорт ТУ 9615–007–46095460-2014</w:t>
            </w:r>
          </w:p>
          <w:p w:rsidR="00953F13" w:rsidRPr="00090E99" w:rsidRDefault="00953F13" w:rsidP="00953F13"/>
        </w:tc>
        <w:tc>
          <w:tcPr>
            <w:tcW w:w="1949" w:type="pct"/>
            <w:vAlign w:val="center"/>
          </w:tcPr>
          <w:p w:rsidR="00953F13" w:rsidRPr="00090E99" w:rsidRDefault="00955829" w:rsidP="00955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7BA7D062" wp14:editId="7CB04A18">
                  <wp:extent cx="1552575" cy="1603759"/>
                  <wp:effectExtent l="0" t="0" r="0" b="0"/>
                  <wp:docPr id="15" name="main_image_302" descr="&amp;Dcy;&amp;ocy;&amp;scy;&amp;kcy;&amp;acy; &amp;shcy;&amp;acy;&amp;khcy;&amp;mcy;&amp;acy;&amp;tcy;&amp;ncy;&amp;acy;&amp;yacy; &amp;tcy;&amp;ucy;&amp;rcy;&amp;ncy;&amp;icy;&amp;rcy;&amp;ncy;&amp;acy;&amp;y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image_302" descr="&amp;Dcy;&amp;ocy;&amp;scy;&amp;kcy;&amp;acy; &amp;shcy;&amp;acy;&amp;khcy;&amp;mcy;&amp;acy;&amp;tcy;&amp;ncy;&amp;acy;&amp;yacy; &amp;tcy;&amp;ucy;&amp;rcy;&amp;ncy;&amp;icy;&amp;rcy;&amp;ncy;&amp;acy;&amp;yacy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3" r="14844"/>
                          <a:stretch/>
                        </pic:blipFill>
                        <pic:spPr bwMode="auto">
                          <a:xfrm>
                            <a:off x="0" y="0"/>
                            <a:ext cx="1558453" cy="160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953F13" w:rsidRPr="00090E99" w:rsidRDefault="00955829" w:rsidP="00953F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736</w:t>
            </w:r>
          </w:p>
        </w:tc>
      </w:tr>
      <w:tr w:rsidR="008F096A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EA1B5D" w:rsidRDefault="00A9687A" w:rsidP="006D4431">
            <w:pPr>
              <w:jc w:val="center"/>
            </w:pPr>
            <w:r w:rsidRPr="00A9687A">
              <w:t>Фигуры шахматные обиходные парафинированные d= 24мм, высота 44-70 мм</w:t>
            </w:r>
          </w:p>
          <w:p w:rsidR="00434C34" w:rsidRPr="00756A66" w:rsidRDefault="00434C34" w:rsidP="00756A66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756A66">
              <w:rPr>
                <w:b w:val="0"/>
              </w:rPr>
              <w:t>Фигуры изготовлены из древесины березы</w:t>
            </w:r>
          </w:p>
          <w:p w:rsidR="00434C34" w:rsidRPr="00756A66" w:rsidRDefault="00434C34" w:rsidP="00756A66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756A66">
              <w:rPr>
                <w:b w:val="0"/>
              </w:rPr>
              <w:t>Покрытие фигур – парафин</w:t>
            </w:r>
          </w:p>
          <w:p w:rsidR="00434C34" w:rsidRPr="00756A66" w:rsidRDefault="00434C34" w:rsidP="00756A66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756A66">
              <w:rPr>
                <w:b w:val="0"/>
              </w:rPr>
              <w:t xml:space="preserve">Подклейка фигур – </w:t>
            </w:r>
            <w:proofErr w:type="spellStart"/>
            <w:r w:rsidRPr="00756A66">
              <w:rPr>
                <w:b w:val="0"/>
              </w:rPr>
              <w:t>винилискож</w:t>
            </w:r>
            <w:proofErr w:type="spellEnd"/>
          </w:p>
          <w:p w:rsidR="00434C34" w:rsidRPr="00756A66" w:rsidRDefault="00434C34" w:rsidP="00756A66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756A66">
              <w:rPr>
                <w:b w:val="0"/>
              </w:rPr>
              <w:t>Размер фигур: диаметр оснований 24 мм, высота 44 – 70 мм</w:t>
            </w:r>
          </w:p>
          <w:p w:rsidR="00434C34" w:rsidRPr="00756A66" w:rsidRDefault="00434C34" w:rsidP="00756A66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756A66">
              <w:rPr>
                <w:b w:val="0"/>
              </w:rPr>
              <w:t>Фигуры укладываются в картонную коробку ил пакеты</w:t>
            </w:r>
          </w:p>
          <w:p w:rsidR="00434C34" w:rsidRPr="00434C34" w:rsidRDefault="00434C34" w:rsidP="00756A66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756A66">
              <w:rPr>
                <w:b w:val="0"/>
              </w:rPr>
              <w:t> Паспорт ТУ 9615–007–46095460-2014</w:t>
            </w:r>
          </w:p>
        </w:tc>
        <w:tc>
          <w:tcPr>
            <w:tcW w:w="1949" w:type="pct"/>
            <w:vAlign w:val="center"/>
          </w:tcPr>
          <w:p w:rsidR="00EA1B5D" w:rsidRPr="00090E99" w:rsidRDefault="008F096A" w:rsidP="008F0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1F626D1F" wp14:editId="2B6B3950">
                  <wp:extent cx="2319390" cy="1581150"/>
                  <wp:effectExtent l="0" t="0" r="508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315" cy="162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EA1B5D" w:rsidRPr="00A9687A" w:rsidRDefault="00A9687A" w:rsidP="00953F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F5713C">
              <w:rPr>
                <w:sz w:val="28"/>
                <w:szCs w:val="28"/>
                <w:lang w:val="en-US"/>
              </w:rPr>
              <w:t>356</w:t>
            </w:r>
          </w:p>
        </w:tc>
      </w:tr>
      <w:tr w:rsidR="00756A66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756A66" w:rsidRPr="00756A66" w:rsidRDefault="00756A66" w:rsidP="00756A66">
            <w:pPr>
              <w:jc w:val="center"/>
              <w:rPr>
                <w:sz w:val="24"/>
                <w:szCs w:val="24"/>
              </w:rPr>
            </w:pPr>
            <w:r w:rsidRPr="00756A66">
              <w:rPr>
                <w:sz w:val="24"/>
                <w:szCs w:val="24"/>
              </w:rPr>
              <w:lastRenderedPageBreak/>
              <w:t>Наименование/характеристики</w:t>
            </w:r>
          </w:p>
        </w:tc>
        <w:tc>
          <w:tcPr>
            <w:tcW w:w="1949" w:type="pct"/>
            <w:vAlign w:val="center"/>
          </w:tcPr>
          <w:p w:rsidR="00756A66" w:rsidRPr="00756A66" w:rsidRDefault="00756A66" w:rsidP="00756A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756A66">
              <w:rPr>
                <w:b/>
                <w:sz w:val="24"/>
                <w:szCs w:val="24"/>
              </w:rPr>
              <w:t>Внешний вид</w:t>
            </w:r>
          </w:p>
        </w:tc>
        <w:tc>
          <w:tcPr>
            <w:tcW w:w="845" w:type="pct"/>
            <w:vAlign w:val="center"/>
          </w:tcPr>
          <w:p w:rsidR="00756A66" w:rsidRPr="00756A66" w:rsidRDefault="00756A66" w:rsidP="00756A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756A66">
              <w:rPr>
                <w:b/>
                <w:sz w:val="24"/>
                <w:szCs w:val="24"/>
              </w:rPr>
              <w:t>Цена, руб.</w:t>
            </w:r>
          </w:p>
        </w:tc>
      </w:tr>
      <w:tr w:rsidR="008F096A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EA1B5D" w:rsidRDefault="00A9687A" w:rsidP="006D4431">
            <w:pPr>
              <w:jc w:val="center"/>
            </w:pPr>
            <w:r w:rsidRPr="00A9687A">
              <w:t>Фигуры шахматные обиходные лакированные d=24мм, высота 44-70мм</w:t>
            </w:r>
          </w:p>
          <w:p w:rsidR="00434C34" w:rsidRPr="00756A66" w:rsidRDefault="00434C34" w:rsidP="006D4431">
            <w:pPr>
              <w:jc w:val="center"/>
              <w:rPr>
                <w:b w:val="0"/>
              </w:rPr>
            </w:pPr>
          </w:p>
          <w:p w:rsidR="00434C34" w:rsidRPr="00756A66" w:rsidRDefault="00434C34" w:rsidP="00756A66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756A66">
              <w:rPr>
                <w:b w:val="0"/>
              </w:rPr>
              <w:t>Фигуры изготовлены из древесины березы</w:t>
            </w:r>
          </w:p>
          <w:p w:rsidR="00434C34" w:rsidRPr="00756A66" w:rsidRDefault="00434C34" w:rsidP="00756A66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756A66">
              <w:rPr>
                <w:b w:val="0"/>
              </w:rPr>
              <w:t>Покрытие фигур – лак ПФ-283</w:t>
            </w:r>
          </w:p>
          <w:p w:rsidR="00434C34" w:rsidRPr="00756A66" w:rsidRDefault="00434C34" w:rsidP="00756A66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756A66">
              <w:rPr>
                <w:b w:val="0"/>
              </w:rPr>
              <w:t xml:space="preserve">Подклейка фигур – </w:t>
            </w:r>
            <w:proofErr w:type="spellStart"/>
            <w:r w:rsidRPr="00756A66">
              <w:rPr>
                <w:b w:val="0"/>
              </w:rPr>
              <w:t>винилискож</w:t>
            </w:r>
            <w:proofErr w:type="spellEnd"/>
          </w:p>
          <w:p w:rsidR="00434C34" w:rsidRPr="00756A66" w:rsidRDefault="00434C34" w:rsidP="00756A66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756A66">
              <w:rPr>
                <w:b w:val="0"/>
              </w:rPr>
              <w:t>Размер фигур: диаметр оснований 24 мм, высота 44 – 70 мм</w:t>
            </w:r>
          </w:p>
          <w:p w:rsidR="00434C34" w:rsidRPr="00756A66" w:rsidRDefault="00434C34" w:rsidP="00756A66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756A66">
              <w:rPr>
                <w:b w:val="0"/>
              </w:rPr>
              <w:t>Фигуры укладываются в картонную коробку или пакеты</w:t>
            </w:r>
          </w:p>
          <w:p w:rsidR="00434C34" w:rsidRPr="00756A66" w:rsidRDefault="00434C34" w:rsidP="00756A66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756A66">
              <w:rPr>
                <w:b w:val="0"/>
              </w:rPr>
              <w:t> Паспорт ТУ 9615–007–46095460-2014</w:t>
            </w:r>
          </w:p>
          <w:p w:rsidR="00434C34" w:rsidRDefault="00434C34" w:rsidP="006D4431">
            <w:pPr>
              <w:jc w:val="center"/>
            </w:pPr>
          </w:p>
        </w:tc>
        <w:tc>
          <w:tcPr>
            <w:tcW w:w="1949" w:type="pct"/>
            <w:vAlign w:val="center"/>
          </w:tcPr>
          <w:p w:rsidR="00EA1B5D" w:rsidRPr="00090E99" w:rsidRDefault="008F096A" w:rsidP="008F0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25F7D95D" wp14:editId="7E3D5C93">
                  <wp:extent cx="2421797" cy="15525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758" cy="160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EA1B5D" w:rsidRPr="00A9687A" w:rsidRDefault="00A9687A" w:rsidP="00953F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F5713C">
              <w:rPr>
                <w:sz w:val="28"/>
                <w:szCs w:val="28"/>
                <w:lang w:val="en-US"/>
              </w:rPr>
              <w:t>370</w:t>
            </w:r>
          </w:p>
        </w:tc>
      </w:tr>
      <w:tr w:rsidR="008F096A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EA1B5D" w:rsidRDefault="00A9687A" w:rsidP="006D4431">
            <w:pPr>
              <w:jc w:val="center"/>
            </w:pPr>
            <w:r w:rsidRPr="00A9687A">
              <w:t>Фигуры шахматные турнирные d=30-35мм, высота 55-107мм</w:t>
            </w:r>
          </w:p>
          <w:p w:rsidR="00434C34" w:rsidRDefault="00434C34" w:rsidP="006D4431">
            <w:pPr>
              <w:jc w:val="center"/>
            </w:pPr>
          </w:p>
          <w:p w:rsidR="00434C34" w:rsidRPr="00756A66" w:rsidRDefault="00434C34" w:rsidP="00756A66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756A66">
              <w:rPr>
                <w:b w:val="0"/>
              </w:rPr>
              <w:t>Фигуры изготовлены из древесины березы</w:t>
            </w:r>
          </w:p>
          <w:p w:rsidR="00434C34" w:rsidRPr="00756A66" w:rsidRDefault="00434C34" w:rsidP="00756A66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756A66">
              <w:rPr>
                <w:b w:val="0"/>
              </w:rPr>
              <w:t>Покрытие фигур – лак ПФ-283</w:t>
            </w:r>
          </w:p>
          <w:p w:rsidR="00434C34" w:rsidRPr="00756A66" w:rsidRDefault="00434C34" w:rsidP="00756A66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756A66">
              <w:rPr>
                <w:b w:val="0"/>
              </w:rPr>
              <w:t xml:space="preserve">Подклейка фигур – </w:t>
            </w:r>
            <w:proofErr w:type="spellStart"/>
            <w:r w:rsidRPr="00756A66">
              <w:rPr>
                <w:b w:val="0"/>
              </w:rPr>
              <w:t>винилискож</w:t>
            </w:r>
            <w:proofErr w:type="spellEnd"/>
          </w:p>
          <w:p w:rsidR="00434C34" w:rsidRPr="00756A66" w:rsidRDefault="00434C34" w:rsidP="00756A66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756A66">
              <w:rPr>
                <w:b w:val="0"/>
              </w:rPr>
              <w:t>Размер фигур: диаметр оснований 30 – 35  мм,  высота 55 – 107 мм</w:t>
            </w:r>
          </w:p>
          <w:p w:rsidR="00434C34" w:rsidRPr="00756A66" w:rsidRDefault="00434C34" w:rsidP="00756A66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756A66">
              <w:rPr>
                <w:b w:val="0"/>
              </w:rPr>
              <w:t>Фигуры укладываются в картонную коробку или пакеты</w:t>
            </w:r>
          </w:p>
          <w:p w:rsidR="00434C34" w:rsidRDefault="00434C34" w:rsidP="00C0163F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756A66">
              <w:rPr>
                <w:b w:val="0"/>
              </w:rPr>
              <w:t>Паспорт ТУ 9615–007–46095460-2014</w:t>
            </w:r>
          </w:p>
          <w:p w:rsidR="00C0163F" w:rsidRDefault="00C0163F" w:rsidP="00C0163F">
            <w:pPr>
              <w:pStyle w:val="a6"/>
              <w:spacing w:before="0" w:beforeAutospacing="0" w:after="0" w:afterAutospacing="0"/>
            </w:pPr>
          </w:p>
        </w:tc>
        <w:tc>
          <w:tcPr>
            <w:tcW w:w="1949" w:type="pct"/>
            <w:vAlign w:val="center"/>
          </w:tcPr>
          <w:p w:rsidR="00EA1B5D" w:rsidRPr="00090E99" w:rsidRDefault="008F096A" w:rsidP="008F0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2E084458" wp14:editId="2E5B5601">
                  <wp:extent cx="2457449" cy="1228725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120" cy="125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EA1B5D" w:rsidRPr="00A9687A" w:rsidRDefault="00A9687A" w:rsidP="00953F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F5713C">
              <w:rPr>
                <w:sz w:val="28"/>
                <w:szCs w:val="28"/>
                <w:lang w:val="en-US"/>
              </w:rPr>
              <w:t>720</w:t>
            </w:r>
          </w:p>
        </w:tc>
      </w:tr>
      <w:tr w:rsidR="008F096A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296E5C" w:rsidRDefault="005318C9" w:rsidP="006D4431">
            <w:pPr>
              <w:jc w:val="center"/>
              <w:rPr>
                <w:b w:val="0"/>
                <w:bCs w:val="0"/>
              </w:rPr>
            </w:pPr>
            <w:r w:rsidRPr="005318C9">
              <w:t>Фигуры шахматные к настенной демонстрационной доске (магнитные)</w:t>
            </w:r>
          </w:p>
          <w:p w:rsidR="00296E5C" w:rsidRDefault="00296E5C" w:rsidP="00296E5C">
            <w:pPr>
              <w:rPr>
                <w:b w:val="0"/>
                <w:bCs w:val="0"/>
              </w:rPr>
            </w:pPr>
          </w:p>
          <w:p w:rsidR="00296E5C" w:rsidRPr="00C0163F" w:rsidRDefault="00296E5C" w:rsidP="00C0163F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C0163F">
              <w:rPr>
                <w:b w:val="0"/>
              </w:rPr>
              <w:t>Фигуры изготовлены из древесины сосны</w:t>
            </w:r>
          </w:p>
          <w:p w:rsidR="00296E5C" w:rsidRPr="00C0163F" w:rsidRDefault="00296E5C" w:rsidP="00C0163F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C0163F">
              <w:rPr>
                <w:b w:val="0"/>
              </w:rPr>
              <w:t>Покрытие фигур  – лак НЦ-2144</w:t>
            </w:r>
          </w:p>
          <w:p w:rsidR="00296E5C" w:rsidRPr="00C0163F" w:rsidRDefault="00296E5C" w:rsidP="00C0163F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C0163F">
              <w:rPr>
                <w:b w:val="0"/>
              </w:rPr>
              <w:t xml:space="preserve">Подклейка фигур </w:t>
            </w:r>
            <w:proofErr w:type="spellStart"/>
            <w:r w:rsidRPr="00C0163F">
              <w:rPr>
                <w:b w:val="0"/>
              </w:rPr>
              <w:t>магнитопласт</w:t>
            </w:r>
            <w:proofErr w:type="spellEnd"/>
          </w:p>
          <w:p w:rsidR="00296E5C" w:rsidRPr="00C0163F" w:rsidRDefault="00296E5C" w:rsidP="00C0163F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C0163F">
              <w:rPr>
                <w:b w:val="0"/>
              </w:rPr>
              <w:t>Размер фигур: высота, мм 47 – 60; ширина, мм 47 – 67; толщина 13 мм</w:t>
            </w:r>
          </w:p>
          <w:p w:rsidR="00296E5C" w:rsidRPr="00C0163F" w:rsidRDefault="00296E5C" w:rsidP="00C0163F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C0163F">
              <w:rPr>
                <w:b w:val="0"/>
              </w:rPr>
              <w:t> </w:t>
            </w:r>
          </w:p>
          <w:p w:rsidR="00296E5C" w:rsidRPr="00C0163F" w:rsidRDefault="00296E5C" w:rsidP="00C0163F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C0163F">
              <w:rPr>
                <w:b w:val="0"/>
              </w:rPr>
              <w:t>Материал фигур/</w:t>
            </w:r>
            <w:proofErr w:type="spellStart"/>
            <w:r w:rsidRPr="00C0163F">
              <w:rPr>
                <w:b w:val="0"/>
              </w:rPr>
              <w:t>фишек</w:t>
            </w:r>
            <w:proofErr w:type="gramStart"/>
            <w:r w:rsidRPr="00C0163F">
              <w:rPr>
                <w:b w:val="0"/>
              </w:rPr>
              <w:t>:и</w:t>
            </w:r>
            <w:proofErr w:type="gramEnd"/>
            <w:r w:rsidRPr="00C0163F">
              <w:rPr>
                <w:b w:val="0"/>
              </w:rPr>
              <w:t>з</w:t>
            </w:r>
            <w:proofErr w:type="spellEnd"/>
            <w:r w:rsidRPr="00C0163F">
              <w:rPr>
                <w:b w:val="0"/>
              </w:rPr>
              <w:t xml:space="preserve"> сосны, покрытие нитролаком, на магнитной ленте</w:t>
            </w:r>
          </w:p>
          <w:p w:rsidR="00EA1B5D" w:rsidRPr="00296E5C" w:rsidRDefault="00EA1B5D" w:rsidP="00296E5C"/>
        </w:tc>
        <w:tc>
          <w:tcPr>
            <w:tcW w:w="1949" w:type="pct"/>
            <w:vAlign w:val="center"/>
          </w:tcPr>
          <w:p w:rsidR="00EA1B5D" w:rsidRPr="00090E99" w:rsidRDefault="008F096A" w:rsidP="008F09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47DE1EE9" wp14:editId="2D7CA51C">
                  <wp:extent cx="1962150" cy="198197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026" cy="201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EA1B5D" w:rsidRPr="005318C9" w:rsidRDefault="005318C9" w:rsidP="00953F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/>
              </w:rPr>
            </w:pPr>
            <w:r w:rsidRPr="00F5713C">
              <w:rPr>
                <w:sz w:val="28"/>
                <w:szCs w:val="28"/>
                <w:lang w:val="en-US"/>
              </w:rPr>
              <w:t>3350</w:t>
            </w:r>
          </w:p>
        </w:tc>
      </w:tr>
      <w:tr w:rsidR="008F096A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953F13" w:rsidRPr="00090E99" w:rsidRDefault="006D4431" w:rsidP="006D4431">
            <w:pPr>
              <w:jc w:val="center"/>
            </w:pPr>
            <w:r>
              <w:t>Стол шахматный турнирный 1000*700*750 (под заказ)</w:t>
            </w:r>
          </w:p>
        </w:tc>
        <w:tc>
          <w:tcPr>
            <w:tcW w:w="1949" w:type="pct"/>
            <w:vAlign w:val="center"/>
          </w:tcPr>
          <w:p w:rsidR="00953F13" w:rsidRPr="00090E99" w:rsidRDefault="00953F13" w:rsidP="00953F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pct"/>
            <w:vAlign w:val="center"/>
          </w:tcPr>
          <w:p w:rsidR="00953F13" w:rsidRPr="00090E99" w:rsidRDefault="006D4431" w:rsidP="00953F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7680</w:t>
            </w:r>
          </w:p>
        </w:tc>
      </w:tr>
      <w:tr w:rsidR="008F096A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953F13" w:rsidRPr="00090E99" w:rsidRDefault="006D4431" w:rsidP="006D4431">
            <w:pPr>
              <w:jc w:val="center"/>
            </w:pPr>
            <w:r>
              <w:t>Стол шахматный офисный 550*550*600 (под заказ)</w:t>
            </w:r>
          </w:p>
        </w:tc>
        <w:tc>
          <w:tcPr>
            <w:tcW w:w="1949" w:type="pct"/>
            <w:vAlign w:val="center"/>
          </w:tcPr>
          <w:p w:rsidR="00953F13" w:rsidRPr="00090E99" w:rsidRDefault="00953F13" w:rsidP="00953F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pct"/>
            <w:vAlign w:val="center"/>
          </w:tcPr>
          <w:p w:rsidR="00953F13" w:rsidRPr="00090E99" w:rsidRDefault="006D4431" w:rsidP="00953F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5540</w:t>
            </w:r>
          </w:p>
        </w:tc>
      </w:tr>
    </w:tbl>
    <w:p w:rsidR="00E43BFC" w:rsidRDefault="00E43BFC"/>
    <w:p w:rsidR="00E43BFC" w:rsidRDefault="00E43BFC"/>
    <w:p w:rsidR="00E43BFC" w:rsidRDefault="00E43BFC"/>
    <w:p w:rsidR="00E43BFC" w:rsidRDefault="00E43BFC"/>
    <w:p w:rsidR="00E43BFC" w:rsidRDefault="00E43BFC"/>
    <w:p w:rsidR="00E43BFC" w:rsidRDefault="00E43BFC"/>
    <w:p w:rsidR="009B6200" w:rsidRPr="00142D88" w:rsidRDefault="009B6200" w:rsidP="009B6200">
      <w:pPr>
        <w:pBdr>
          <w:bottom w:val="double" w:sz="4" w:space="1" w:color="auto"/>
        </w:pBd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49913CF" wp14:editId="5F99EAE7">
            <wp:extent cx="3781425" cy="714375"/>
            <wp:effectExtent l="0" t="0" r="9525" b="9525"/>
            <wp:docPr id="25" name="Рисунок 25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200" w:rsidRPr="00142D88" w:rsidRDefault="009B6200" w:rsidP="009B6200">
      <w:pPr>
        <w:pBdr>
          <w:bottom w:val="double" w:sz="4" w:space="1" w:color="auto"/>
        </w:pBd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142D8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620085, Россия, г. Екатеринбург, ул. Титова, д.17.  Тел./факс: (343) 256-30-25,  247-83-87</w:t>
      </w:r>
    </w:p>
    <w:p w:rsidR="009B6200" w:rsidRPr="00BF7DA5" w:rsidRDefault="009B6200" w:rsidP="009B6200">
      <w:pPr>
        <w:pBdr>
          <w:bottom w:val="double" w:sz="4" w:space="1" w:color="auto"/>
        </w:pBd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</w:pPr>
      <w:r w:rsidRPr="00142D88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E</w:t>
      </w:r>
      <w:r w:rsidRPr="00BF7DA5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-</w:t>
      </w:r>
      <w:r w:rsidRPr="00142D88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mail</w:t>
      </w:r>
      <w:r w:rsidRPr="00BF7DA5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 xml:space="preserve">: </w:t>
      </w:r>
      <w:hyperlink r:id="rId21" w:history="1">
        <w:r w:rsidRPr="00142D88">
          <w:rPr>
            <w:rFonts w:ascii="Times New Roman" w:eastAsia="Times New Roman" w:hAnsi="Times New Roman" w:cs="Times New Roman"/>
            <w:b/>
            <w:i/>
            <w:color w:val="0000FF"/>
            <w:sz w:val="20"/>
            <w:szCs w:val="20"/>
            <w:u w:val="single"/>
            <w:lang w:val="en-US" w:eastAsia="ru-RU"/>
          </w:rPr>
          <w:t>alexandrite</w:t>
        </w:r>
        <w:r w:rsidRPr="00BF7DA5">
          <w:rPr>
            <w:rFonts w:ascii="Times New Roman" w:eastAsia="Times New Roman" w:hAnsi="Times New Roman" w:cs="Times New Roman"/>
            <w:b/>
            <w:i/>
            <w:color w:val="0000FF"/>
            <w:sz w:val="20"/>
            <w:szCs w:val="20"/>
            <w:u w:val="single"/>
            <w:lang w:val="en-US" w:eastAsia="ru-RU"/>
          </w:rPr>
          <w:t>@</w:t>
        </w:r>
        <w:r w:rsidRPr="00142D88">
          <w:rPr>
            <w:rFonts w:ascii="Times New Roman" w:eastAsia="Times New Roman" w:hAnsi="Times New Roman" w:cs="Times New Roman"/>
            <w:b/>
            <w:i/>
            <w:color w:val="0000FF"/>
            <w:sz w:val="20"/>
            <w:szCs w:val="20"/>
            <w:u w:val="single"/>
            <w:lang w:val="en-US" w:eastAsia="ru-RU"/>
          </w:rPr>
          <w:t>uralmail</w:t>
        </w:r>
        <w:r w:rsidRPr="00BF7DA5">
          <w:rPr>
            <w:rFonts w:ascii="Times New Roman" w:eastAsia="Times New Roman" w:hAnsi="Times New Roman" w:cs="Times New Roman"/>
            <w:b/>
            <w:i/>
            <w:color w:val="0000FF"/>
            <w:sz w:val="20"/>
            <w:szCs w:val="20"/>
            <w:u w:val="single"/>
            <w:lang w:val="en-US" w:eastAsia="ru-RU"/>
          </w:rPr>
          <w:t>.</w:t>
        </w:r>
        <w:r w:rsidRPr="00142D88">
          <w:rPr>
            <w:rFonts w:ascii="Times New Roman" w:eastAsia="Times New Roman" w:hAnsi="Times New Roman" w:cs="Times New Roman"/>
            <w:b/>
            <w:i/>
            <w:color w:val="0000FF"/>
            <w:sz w:val="20"/>
            <w:szCs w:val="20"/>
            <w:u w:val="single"/>
            <w:lang w:val="en-US" w:eastAsia="ru-RU"/>
          </w:rPr>
          <w:t>com</w:t>
        </w:r>
      </w:hyperlink>
      <w:r w:rsidRPr="00BF7DA5">
        <w:rPr>
          <w:rFonts w:ascii="Times New Roman" w:eastAsia="Times New Roman" w:hAnsi="Times New Roman" w:cs="Times New Roman"/>
          <w:b/>
          <w:i/>
          <w:sz w:val="20"/>
          <w:szCs w:val="20"/>
          <w:lang w:val="en-US" w:eastAsia="ru-RU"/>
        </w:rPr>
        <w:t>;</w:t>
      </w:r>
    </w:p>
    <w:p w:rsidR="00E43BFC" w:rsidRDefault="00E43BFC" w:rsidP="009B6200">
      <w:pPr>
        <w:spacing w:after="0"/>
        <w:jc w:val="center"/>
        <w:rPr>
          <w:b/>
          <w:sz w:val="28"/>
          <w:szCs w:val="28"/>
        </w:rPr>
      </w:pPr>
      <w:r w:rsidRPr="00142D88">
        <w:rPr>
          <w:b/>
          <w:sz w:val="32"/>
          <w:szCs w:val="32"/>
        </w:rPr>
        <w:t xml:space="preserve">Прайс-лист на </w:t>
      </w:r>
      <w:r>
        <w:rPr>
          <w:b/>
          <w:sz w:val="32"/>
          <w:szCs w:val="32"/>
        </w:rPr>
        <w:t>шашки</w:t>
      </w:r>
      <w:r w:rsidRPr="00142D88">
        <w:rPr>
          <w:b/>
          <w:sz w:val="32"/>
          <w:szCs w:val="32"/>
        </w:rPr>
        <w:t xml:space="preserve">            </w:t>
      </w:r>
      <w:r>
        <w:rPr>
          <w:b/>
          <w:sz w:val="32"/>
          <w:szCs w:val="32"/>
        </w:rPr>
        <w:t xml:space="preserve">                     </w:t>
      </w:r>
      <w:r w:rsidRPr="00142D88">
        <w:rPr>
          <w:b/>
          <w:sz w:val="32"/>
          <w:szCs w:val="32"/>
        </w:rPr>
        <w:t xml:space="preserve">                       </w:t>
      </w:r>
      <w:r w:rsidRPr="00142D88">
        <w:rPr>
          <w:b/>
          <w:sz w:val="28"/>
          <w:szCs w:val="28"/>
        </w:rPr>
        <w:t xml:space="preserve">                             </w:t>
      </w:r>
      <w:r w:rsidRPr="00EA1B5D">
        <w:rPr>
          <w:b/>
          <w:sz w:val="28"/>
          <w:szCs w:val="28"/>
        </w:rPr>
        <w:t>12</w:t>
      </w:r>
      <w:r w:rsidRPr="00142D88">
        <w:rPr>
          <w:b/>
          <w:sz w:val="28"/>
          <w:szCs w:val="28"/>
        </w:rPr>
        <w:t>.0</w:t>
      </w:r>
      <w:r>
        <w:rPr>
          <w:b/>
          <w:sz w:val="28"/>
          <w:szCs w:val="28"/>
        </w:rPr>
        <w:t>9</w:t>
      </w:r>
      <w:r w:rsidRPr="00142D88">
        <w:rPr>
          <w:b/>
          <w:sz w:val="28"/>
          <w:szCs w:val="28"/>
        </w:rPr>
        <w:t>.2017</w:t>
      </w:r>
    </w:p>
    <w:tbl>
      <w:tblPr>
        <w:tblStyle w:val="-6"/>
        <w:tblpPr w:leftFromText="180" w:rightFromText="180" w:vertAnchor="text" w:horzAnchor="margin" w:tblpY="106"/>
        <w:tblW w:w="5000" w:type="pct"/>
        <w:tblCellSpacing w:w="11" w:type="dxa"/>
        <w:tblCellMar>
          <w:top w:w="57" w:type="dxa"/>
          <w:left w:w="57" w:type="dxa"/>
          <w:bottom w:w="57" w:type="dxa"/>
          <w:right w:w="57" w:type="dxa"/>
        </w:tblCellMar>
        <w:tblLook w:val="06A0" w:firstRow="1" w:lastRow="0" w:firstColumn="1" w:lastColumn="0" w:noHBand="1" w:noVBand="1"/>
      </w:tblPr>
      <w:tblGrid>
        <w:gridCol w:w="4651"/>
        <w:gridCol w:w="4178"/>
        <w:gridCol w:w="1835"/>
      </w:tblGrid>
      <w:tr w:rsidR="00FA2BB2" w:rsidTr="00953F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E43BFC" w:rsidRPr="00756A66" w:rsidRDefault="00E43BFC" w:rsidP="00E43BFC">
            <w:pPr>
              <w:jc w:val="center"/>
              <w:rPr>
                <w:sz w:val="24"/>
                <w:szCs w:val="24"/>
              </w:rPr>
            </w:pPr>
            <w:r w:rsidRPr="00756A66">
              <w:rPr>
                <w:sz w:val="24"/>
                <w:szCs w:val="24"/>
              </w:rPr>
              <w:t>Наименование/характеристики</w:t>
            </w:r>
          </w:p>
        </w:tc>
        <w:tc>
          <w:tcPr>
            <w:tcW w:w="1949" w:type="pct"/>
            <w:vAlign w:val="center"/>
          </w:tcPr>
          <w:p w:rsidR="00E43BFC" w:rsidRPr="00756A66" w:rsidRDefault="00E43BFC" w:rsidP="00E43B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56A66">
              <w:rPr>
                <w:sz w:val="24"/>
                <w:szCs w:val="24"/>
              </w:rPr>
              <w:t>Внешний вид</w:t>
            </w:r>
          </w:p>
        </w:tc>
        <w:tc>
          <w:tcPr>
            <w:tcW w:w="845" w:type="pct"/>
            <w:vAlign w:val="center"/>
          </w:tcPr>
          <w:p w:rsidR="00E43BFC" w:rsidRPr="00756A66" w:rsidRDefault="00E43BFC" w:rsidP="00E43B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56A66">
              <w:rPr>
                <w:sz w:val="24"/>
                <w:szCs w:val="24"/>
              </w:rPr>
              <w:t>Цена, руб.</w:t>
            </w:r>
          </w:p>
        </w:tc>
      </w:tr>
      <w:tr w:rsidR="00FA2BB2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E43BFC" w:rsidRDefault="00A906F7" w:rsidP="00E43BFC">
            <w:pPr>
              <w:jc w:val="center"/>
            </w:pPr>
            <w:r w:rsidRPr="00A906F7">
              <w:t>Шашки деревянные с доской 230*115*45</w:t>
            </w:r>
          </w:p>
          <w:p w:rsidR="007746B6" w:rsidRPr="00F5713C" w:rsidRDefault="007746B6" w:rsidP="00F5713C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F5713C">
              <w:rPr>
                <w:b w:val="0"/>
              </w:rPr>
              <w:t>Шашки изготовлены из древесины березы</w:t>
            </w:r>
          </w:p>
          <w:p w:rsidR="007746B6" w:rsidRPr="00F5713C" w:rsidRDefault="007746B6" w:rsidP="00F5713C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F5713C">
              <w:rPr>
                <w:b w:val="0"/>
              </w:rPr>
              <w:t>Доска: корпус – древесина хвойных пород (</w:t>
            </w:r>
            <w:proofErr w:type="spellStart"/>
            <w:r w:rsidRPr="00F5713C">
              <w:rPr>
                <w:b w:val="0"/>
              </w:rPr>
              <w:t>сосна</w:t>
            </w:r>
            <w:proofErr w:type="gramStart"/>
            <w:r w:rsidRPr="00F5713C">
              <w:rPr>
                <w:b w:val="0"/>
              </w:rPr>
              <w:t>,ё</w:t>
            </w:r>
            <w:proofErr w:type="gramEnd"/>
            <w:r w:rsidRPr="00F5713C">
              <w:rPr>
                <w:b w:val="0"/>
              </w:rPr>
              <w:t>лка</w:t>
            </w:r>
            <w:proofErr w:type="spellEnd"/>
            <w:r w:rsidRPr="00F5713C">
              <w:rPr>
                <w:b w:val="0"/>
              </w:rPr>
              <w:t>), крышка – фанера березовая</w:t>
            </w:r>
          </w:p>
          <w:p w:rsidR="007746B6" w:rsidRPr="00F5713C" w:rsidRDefault="007746B6" w:rsidP="00F5713C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F5713C">
              <w:rPr>
                <w:b w:val="0"/>
              </w:rPr>
              <w:t>Покрытие шашек – парафин</w:t>
            </w:r>
          </w:p>
          <w:p w:rsidR="007746B6" w:rsidRPr="00F5713C" w:rsidRDefault="007746B6" w:rsidP="00F5713C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F5713C">
              <w:rPr>
                <w:b w:val="0"/>
              </w:rPr>
              <w:t>Покрытие доски – лак НЦ - 2144</w:t>
            </w:r>
          </w:p>
          <w:p w:rsidR="007746B6" w:rsidRPr="00F5713C" w:rsidRDefault="007746B6" w:rsidP="00F5713C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F5713C">
              <w:rPr>
                <w:b w:val="0"/>
              </w:rPr>
              <w:t>Размер шашек: диаметр 23 мм,  высота 10 мм</w:t>
            </w:r>
          </w:p>
          <w:p w:rsidR="007746B6" w:rsidRDefault="007746B6" w:rsidP="00F5713C">
            <w:pPr>
              <w:pStyle w:val="a6"/>
              <w:spacing w:before="0" w:beforeAutospacing="0" w:after="0" w:afterAutospacing="0"/>
            </w:pPr>
            <w:r w:rsidRPr="00F5713C">
              <w:rPr>
                <w:b w:val="0"/>
              </w:rPr>
              <w:t xml:space="preserve">Упаковка изделия в </w:t>
            </w:r>
            <w:proofErr w:type="spellStart"/>
            <w:r w:rsidRPr="00F5713C">
              <w:rPr>
                <w:b w:val="0"/>
              </w:rPr>
              <w:t>термоусадочную</w:t>
            </w:r>
            <w:proofErr w:type="spellEnd"/>
            <w:r w:rsidRPr="00F5713C">
              <w:rPr>
                <w:b w:val="0"/>
              </w:rPr>
              <w:t xml:space="preserve"> пленку</w:t>
            </w:r>
          </w:p>
        </w:tc>
        <w:tc>
          <w:tcPr>
            <w:tcW w:w="1949" w:type="pct"/>
            <w:vAlign w:val="center"/>
          </w:tcPr>
          <w:p w:rsidR="00E43BFC" w:rsidRPr="00090E99" w:rsidRDefault="007746B6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7FA4F958" wp14:editId="1A5AEC20">
                  <wp:extent cx="2495550" cy="1553051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949" cy="1616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E43BFC" w:rsidRDefault="00A906F7" w:rsidP="00E43B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435</w:t>
            </w:r>
          </w:p>
        </w:tc>
      </w:tr>
      <w:tr w:rsidR="00FA2BB2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E43BFC" w:rsidRDefault="00A906F7" w:rsidP="00E43BFC">
            <w:pPr>
              <w:jc w:val="center"/>
            </w:pPr>
            <w:r w:rsidRPr="00A906F7">
              <w:t>Шашки деревянные с картонным полем 305*295</w:t>
            </w:r>
          </w:p>
          <w:p w:rsidR="004C4306" w:rsidRPr="00F5713C" w:rsidRDefault="004C4306" w:rsidP="00F5713C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F5713C">
              <w:rPr>
                <w:b w:val="0"/>
              </w:rPr>
              <w:t>Шашки изготовлены из древесины березы</w:t>
            </w:r>
          </w:p>
          <w:p w:rsidR="004C4306" w:rsidRPr="00F5713C" w:rsidRDefault="004C4306" w:rsidP="00F5713C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F5713C">
              <w:rPr>
                <w:b w:val="0"/>
              </w:rPr>
              <w:t>Размер картонного поля, мм 305х295</w:t>
            </w:r>
          </w:p>
          <w:p w:rsidR="004C4306" w:rsidRPr="00F5713C" w:rsidRDefault="004C4306" w:rsidP="00F5713C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F5713C">
              <w:rPr>
                <w:b w:val="0"/>
              </w:rPr>
              <w:t>Размер игрового поля, мм 262х256</w:t>
            </w:r>
          </w:p>
          <w:p w:rsidR="004C4306" w:rsidRPr="00F5713C" w:rsidRDefault="004C4306" w:rsidP="00F5713C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F5713C">
              <w:rPr>
                <w:b w:val="0"/>
              </w:rPr>
              <w:t>Размер стороны квадрата, мм 32х32</w:t>
            </w:r>
          </w:p>
          <w:p w:rsidR="004C4306" w:rsidRPr="00F5713C" w:rsidRDefault="004C4306" w:rsidP="00F5713C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F5713C">
              <w:rPr>
                <w:b w:val="0"/>
              </w:rPr>
              <w:t>Покрытие шашек – парафин</w:t>
            </w:r>
          </w:p>
          <w:p w:rsidR="004C4306" w:rsidRPr="00F5713C" w:rsidRDefault="004C4306" w:rsidP="00F5713C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F5713C">
              <w:rPr>
                <w:b w:val="0"/>
              </w:rPr>
              <w:t>Шашки упакованы в пакет</w:t>
            </w:r>
          </w:p>
          <w:p w:rsidR="004C4306" w:rsidRDefault="004C4306" w:rsidP="00F5713C">
            <w:pPr>
              <w:pStyle w:val="a6"/>
              <w:spacing w:before="0" w:beforeAutospacing="0" w:after="0" w:afterAutospacing="0"/>
            </w:pPr>
            <w:r w:rsidRPr="00F5713C">
              <w:rPr>
                <w:b w:val="0"/>
              </w:rPr>
              <w:t>Размер шашек: диаметр 23 мм,  высота 10 мм</w:t>
            </w:r>
          </w:p>
        </w:tc>
        <w:tc>
          <w:tcPr>
            <w:tcW w:w="1949" w:type="pct"/>
            <w:vAlign w:val="center"/>
          </w:tcPr>
          <w:p w:rsidR="00E43BFC" w:rsidRDefault="004C4306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75361E84" wp14:editId="4D7D6306">
                  <wp:extent cx="1609725" cy="963567"/>
                  <wp:effectExtent l="0" t="0" r="0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711245" cy="1024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4306" w:rsidRPr="00090E99" w:rsidRDefault="004C4306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43D78A1F" wp14:editId="2186459A">
                  <wp:extent cx="2143125" cy="7715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E43BFC" w:rsidRDefault="00A906F7" w:rsidP="00E43B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211</w:t>
            </w:r>
          </w:p>
        </w:tc>
      </w:tr>
      <w:tr w:rsidR="00FA2BB2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E43BFC" w:rsidRDefault="00A906F7" w:rsidP="00E43BFC">
            <w:pPr>
              <w:jc w:val="center"/>
            </w:pPr>
            <w:r w:rsidRPr="00A906F7">
              <w:t>Шашки деревянные со 100-клеточной доской 415*215*36</w:t>
            </w:r>
          </w:p>
          <w:p w:rsidR="00FA2BB2" w:rsidRPr="00F5713C" w:rsidRDefault="00FA2BB2" w:rsidP="00F5713C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F5713C">
              <w:rPr>
                <w:b w:val="0"/>
              </w:rPr>
              <w:t>Шашки изготовлены из древесины березы</w:t>
            </w:r>
          </w:p>
          <w:p w:rsidR="00FA2BB2" w:rsidRPr="00F5713C" w:rsidRDefault="00FA2BB2" w:rsidP="00F5713C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F5713C">
              <w:rPr>
                <w:b w:val="0"/>
              </w:rPr>
              <w:t>Доска: корпус – древесина хвойных пород (</w:t>
            </w:r>
            <w:proofErr w:type="spellStart"/>
            <w:r w:rsidRPr="00F5713C">
              <w:rPr>
                <w:b w:val="0"/>
              </w:rPr>
              <w:t>сосна</w:t>
            </w:r>
            <w:proofErr w:type="gramStart"/>
            <w:r w:rsidRPr="00F5713C">
              <w:rPr>
                <w:b w:val="0"/>
              </w:rPr>
              <w:t>,ё</w:t>
            </w:r>
            <w:proofErr w:type="gramEnd"/>
            <w:r w:rsidRPr="00F5713C">
              <w:rPr>
                <w:b w:val="0"/>
              </w:rPr>
              <w:t>лка</w:t>
            </w:r>
            <w:proofErr w:type="spellEnd"/>
            <w:r w:rsidRPr="00F5713C">
              <w:rPr>
                <w:b w:val="0"/>
              </w:rPr>
              <w:t>), крышка – фанера березовая</w:t>
            </w:r>
          </w:p>
          <w:p w:rsidR="00FA2BB2" w:rsidRPr="00F5713C" w:rsidRDefault="00FA2BB2" w:rsidP="00F5713C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F5713C">
              <w:rPr>
                <w:b w:val="0"/>
              </w:rPr>
              <w:t>Покрытие шашек – парафин</w:t>
            </w:r>
          </w:p>
          <w:p w:rsidR="00FA2BB2" w:rsidRPr="00F5713C" w:rsidRDefault="00FA2BB2" w:rsidP="00F5713C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F5713C">
              <w:rPr>
                <w:b w:val="0"/>
              </w:rPr>
              <w:t>Покрытие доски – лак НЦ - 2144</w:t>
            </w:r>
          </w:p>
          <w:p w:rsidR="00FA2BB2" w:rsidRPr="00F5713C" w:rsidRDefault="00FA2BB2" w:rsidP="00F5713C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F5713C">
              <w:rPr>
                <w:b w:val="0"/>
              </w:rPr>
              <w:t>Размер шашек: диаметр 23 мм,  высота 10 мм</w:t>
            </w:r>
          </w:p>
          <w:p w:rsidR="00FA2BB2" w:rsidRDefault="00FA2BB2" w:rsidP="00F5713C">
            <w:pPr>
              <w:pStyle w:val="a6"/>
              <w:spacing w:before="0" w:beforeAutospacing="0" w:after="0" w:afterAutospacing="0"/>
            </w:pPr>
            <w:r w:rsidRPr="00F5713C">
              <w:rPr>
                <w:b w:val="0"/>
              </w:rPr>
              <w:t xml:space="preserve">Упаковка изделия в </w:t>
            </w:r>
            <w:proofErr w:type="spellStart"/>
            <w:r w:rsidRPr="00F5713C">
              <w:rPr>
                <w:b w:val="0"/>
              </w:rPr>
              <w:t>термоусадочную</w:t>
            </w:r>
            <w:proofErr w:type="spellEnd"/>
            <w:r w:rsidRPr="00F5713C">
              <w:rPr>
                <w:b w:val="0"/>
              </w:rPr>
              <w:t xml:space="preserve"> пленку</w:t>
            </w:r>
          </w:p>
        </w:tc>
        <w:tc>
          <w:tcPr>
            <w:tcW w:w="1949" w:type="pct"/>
            <w:vAlign w:val="center"/>
          </w:tcPr>
          <w:p w:rsidR="00E43BFC" w:rsidRPr="00090E99" w:rsidRDefault="00FA2BB2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4355527C" wp14:editId="567D43A6">
                  <wp:extent cx="2483497" cy="13144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311" cy="1341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E43BFC" w:rsidRDefault="00A906F7" w:rsidP="00E43B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880</w:t>
            </w:r>
          </w:p>
        </w:tc>
      </w:tr>
      <w:tr w:rsidR="00FA2BB2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E43BFC" w:rsidRDefault="00A906F7" w:rsidP="00E43BFC">
            <w:pPr>
              <w:jc w:val="center"/>
            </w:pPr>
            <w:r w:rsidRPr="00A906F7">
              <w:t>Набор шашек деревянных в пакете d=23мм</w:t>
            </w:r>
          </w:p>
          <w:p w:rsidR="00FA2BB2" w:rsidRPr="00F5713C" w:rsidRDefault="00FA2BB2" w:rsidP="00F5713C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F5713C">
              <w:rPr>
                <w:b w:val="0"/>
              </w:rPr>
              <w:t>Шашки изготовлены из древесины березы</w:t>
            </w:r>
          </w:p>
          <w:p w:rsidR="00FA2BB2" w:rsidRPr="00F5713C" w:rsidRDefault="00FA2BB2" w:rsidP="00F5713C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F5713C">
              <w:rPr>
                <w:b w:val="0"/>
              </w:rPr>
              <w:t>Покрытие шашек – парафин</w:t>
            </w:r>
          </w:p>
          <w:p w:rsidR="00FA2BB2" w:rsidRPr="00F5713C" w:rsidRDefault="00FA2BB2" w:rsidP="00F5713C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F5713C">
              <w:rPr>
                <w:b w:val="0"/>
              </w:rPr>
              <w:t>Шашки упакованы в пакеты</w:t>
            </w:r>
          </w:p>
          <w:p w:rsidR="00FA2BB2" w:rsidRPr="00F5713C" w:rsidRDefault="00FA2BB2" w:rsidP="00F5713C">
            <w:pPr>
              <w:pStyle w:val="a6"/>
              <w:spacing w:before="0" w:beforeAutospacing="0" w:after="0" w:afterAutospacing="0"/>
              <w:rPr>
                <w:b w:val="0"/>
              </w:rPr>
            </w:pPr>
            <w:r w:rsidRPr="00F5713C">
              <w:rPr>
                <w:b w:val="0"/>
              </w:rPr>
              <w:t>Размер шашек: диаметр 23 мм,  высота 10 мм</w:t>
            </w:r>
          </w:p>
        </w:tc>
        <w:tc>
          <w:tcPr>
            <w:tcW w:w="1949" w:type="pct"/>
            <w:vAlign w:val="center"/>
          </w:tcPr>
          <w:p w:rsidR="00E43BFC" w:rsidRPr="00090E99" w:rsidRDefault="00FA2BB2" w:rsidP="00F571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ru-RU"/>
              </w:rPr>
              <w:drawing>
                <wp:inline distT="0" distB="0" distL="0" distR="0" wp14:anchorId="2B0DA02D" wp14:editId="12E60588">
                  <wp:extent cx="2362200" cy="1285477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94" cy="13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" w:type="pct"/>
            <w:vAlign w:val="center"/>
          </w:tcPr>
          <w:p w:rsidR="00E43BFC" w:rsidRDefault="00A906F7" w:rsidP="00E43B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</w:t>
            </w:r>
          </w:p>
        </w:tc>
      </w:tr>
      <w:tr w:rsidR="00FA2BB2" w:rsidTr="00953F13">
        <w:trPr>
          <w:tblCellSpacing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5" w:type="pct"/>
            <w:vAlign w:val="center"/>
          </w:tcPr>
          <w:p w:rsidR="00E43BFC" w:rsidRDefault="00A906F7" w:rsidP="00E43BFC">
            <w:pPr>
              <w:jc w:val="center"/>
            </w:pPr>
            <w:r w:rsidRPr="00A906F7">
              <w:t>Шашки к демонстрационной доске (магнитные)</w:t>
            </w:r>
          </w:p>
        </w:tc>
        <w:tc>
          <w:tcPr>
            <w:tcW w:w="1949" w:type="pct"/>
            <w:vAlign w:val="center"/>
          </w:tcPr>
          <w:p w:rsidR="00E43BFC" w:rsidRPr="00090E99" w:rsidRDefault="00E43BFC" w:rsidP="00E43B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45" w:type="pct"/>
            <w:vAlign w:val="center"/>
          </w:tcPr>
          <w:p w:rsidR="00E43BFC" w:rsidRDefault="00A906F7" w:rsidP="00E43B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2552</w:t>
            </w:r>
          </w:p>
        </w:tc>
      </w:tr>
    </w:tbl>
    <w:p w:rsidR="00953F13" w:rsidRDefault="00953F13" w:rsidP="009B6200"/>
    <w:sectPr w:rsidR="00953F13" w:rsidSect="008E76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AE3"/>
    <w:rsid w:val="00023AF3"/>
    <w:rsid w:val="00053C12"/>
    <w:rsid w:val="00090E99"/>
    <w:rsid w:val="00142D88"/>
    <w:rsid w:val="001D680D"/>
    <w:rsid w:val="0021348F"/>
    <w:rsid w:val="00244DEB"/>
    <w:rsid w:val="00264586"/>
    <w:rsid w:val="00293DF8"/>
    <w:rsid w:val="00296E5C"/>
    <w:rsid w:val="00434C34"/>
    <w:rsid w:val="004C4306"/>
    <w:rsid w:val="005318C9"/>
    <w:rsid w:val="005A1C8B"/>
    <w:rsid w:val="005C17FC"/>
    <w:rsid w:val="005E66F0"/>
    <w:rsid w:val="006212F6"/>
    <w:rsid w:val="00626A0E"/>
    <w:rsid w:val="006B1AA1"/>
    <w:rsid w:val="006D4431"/>
    <w:rsid w:val="007374F0"/>
    <w:rsid w:val="00756A66"/>
    <w:rsid w:val="0077125E"/>
    <w:rsid w:val="007746B6"/>
    <w:rsid w:val="00775C00"/>
    <w:rsid w:val="008C47D7"/>
    <w:rsid w:val="008E760A"/>
    <w:rsid w:val="008F096A"/>
    <w:rsid w:val="00924481"/>
    <w:rsid w:val="00953F13"/>
    <w:rsid w:val="00955829"/>
    <w:rsid w:val="009B0241"/>
    <w:rsid w:val="009B6200"/>
    <w:rsid w:val="009B7DD7"/>
    <w:rsid w:val="00A10368"/>
    <w:rsid w:val="00A906F7"/>
    <w:rsid w:val="00A9687A"/>
    <w:rsid w:val="00AE1B69"/>
    <w:rsid w:val="00B3289D"/>
    <w:rsid w:val="00B82665"/>
    <w:rsid w:val="00BF7DA5"/>
    <w:rsid w:val="00C0163F"/>
    <w:rsid w:val="00C25AE3"/>
    <w:rsid w:val="00D4411E"/>
    <w:rsid w:val="00DC097C"/>
    <w:rsid w:val="00E1402C"/>
    <w:rsid w:val="00E43BFC"/>
    <w:rsid w:val="00EA1B5D"/>
    <w:rsid w:val="00F37BE5"/>
    <w:rsid w:val="00F5713C"/>
    <w:rsid w:val="00FA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7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Light Grid Accent 6"/>
    <w:basedOn w:val="a1"/>
    <w:uiPriority w:val="62"/>
    <w:rsid w:val="008E760A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DC0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097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82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8266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7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Light Grid Accent 6"/>
    <w:basedOn w:val="a1"/>
    <w:uiPriority w:val="62"/>
    <w:rsid w:val="008E760A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DC0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097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82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826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67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4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9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4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3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4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0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1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5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8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9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8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0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7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8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9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hyperlink" Target="mailto:alexandrite@uralmail.com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6</Pages>
  <Words>1246</Words>
  <Characters>7105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Визгина Т.В.</dc:creator>
  <cp:lastModifiedBy>Визгина Т.В.</cp:lastModifiedBy>
  <cp:revision>47</cp:revision>
  <cp:lastPrinted>2017-09-12T07:47:00Z</cp:lastPrinted>
  <dcterms:created xsi:type="dcterms:W3CDTF">2017-06-21T12:26:00Z</dcterms:created>
  <dcterms:modified xsi:type="dcterms:W3CDTF">2017-10-25T11:13:00Z</dcterms:modified>
</cp:coreProperties>
</file>